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怒江丙中洛独龙江丙察探秘 9 Days</w:t>
      </w:r>
    </w:p>
    <w:p>
      <w:pPr>
        <w:jc w:val="center"/>
      </w:pPr>
      <w:r>
        <w:rPr>
          <w:color w:val="a9a9a9"/>
          <w:sz w:val="18"/>
          <w:szCs w:val="18"/>
        </w:rPr>
        <w:t xml:space="preserve">保山-老姆登-丙中洛-察瓦龙-独龙江乡-六库-腾冲</w:t>
      </w:r>
    </w:p>
    <w:p/>
    <w:p>
      <w:pPr>
        <w:jc w:val="center"/>
      </w:pPr>
      <w:r>
        <w:rPr>
          <w:sz w:val="21"/>
          <w:szCs w:val="21"/>
        </w:rPr>
        <w:t xml:space="preserve">线路类型：</w:t>
      </w:r>
    </w:p>
    <w:p>
      <w:pPr>
        <w:jc w:val="center"/>
      </w:pPr>
      <w:r>
        <w:rPr>
          <w:sz w:val="21"/>
          <w:szCs w:val="21"/>
        </w:rPr>
        <w:t xml:space="preserve">天数：9天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329.41176470588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穿越丙察，抵达另一个不为人知的“梅里雨崩”</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丙察传奇：曾经的自驾圣地，今天的独一无二的探秘体验
</w:t>
      </w:r>
    </w:p>
    <w:p>
      <w:pPr/>
      <w:r>
        <w:rPr>
          <w:sz w:val="24"/>
          <w:szCs w:val="24"/>
        </w:rPr>
        <w:t xml:space="preserve">▪ 朝觐梅里：很多人只知道雨崩，却不知道另一边的甲应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绝美风光：贡当神山，高黎贡山，怒江峡谷，三江并流，朝觐梅里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【上午】：前往</w:t>
      </w:r>
      <w:r>
        <w:rPr>
          <w:color w:val="0071bb"/>
          <w:b w:val="1"/>
          <w:bCs w:val="1"/>
        </w:rPr>
        <w:t xml:space="preserve">人神共居的丙中洛</w:t>
      </w:r>
      <w:r>
        <w:rPr/>
        <w:t xml:space="preserve">，沿途可以看到</w:t>
      </w:r>
      <w:r>
        <w:rPr>
          <w:color w:val="0071bb"/>
          <w:b w:val="1"/>
          <w:bCs w:val="1"/>
        </w:rPr>
        <w:t xml:space="preserve">石月亮。</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朝觐贡当神山</w:t>
      </w:r>
      <w:r>
        <w:rPr/>
        <w:t xml:space="preserve"/>
      </w:r>
    </w:p>
    <w:p>
      <w:pPr>
        <w:jc w:val="both"/>
      </w:pPr>
      <w:r>
        <w:rPr/>
        <w:t xml:space="preserve">【晚上】：</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怒江第一啸</w:t>
      </w:r>
    </w:p>
    <w:p>
      <w:pPr/>
      <w:r>
        <w:rPr/>
        <w:t xml:space="preserve">怒江从贡山县城奔腾南下到月谷，江面突然从100多米紧缩到50余米，又有巨石在江中横亘，江水湍急，很远就能够听到撞击江石，浪花飞溅的声音，涛声如雷，震天撼地。</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w:t>
      </w:r>
      <w:r>
        <w:rPr>
          <w:color w:val="0071bb"/>
          <w:b w:val="1"/>
          <w:bCs w:val="1"/>
        </w:rPr>
        <w:t xml:space="preserve">重丁教堂；</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察瓦龙</w:t>
      </w:r>
    </w:p>
    <w:p/>
    <w:p>
      <w:pPr/>
      <w:r>
        <w:rPr>
          <w:b w:val="1"/>
          <w:bCs w:val="1"/>
        </w:rPr>
        <w:t xml:space="preserve">行程：</w:t>
      </w:r>
    </w:p>
    <w:p>
      <w:pPr>
        <w:jc w:val="both"/>
      </w:pPr>
      <w:r>
        <w:rPr/>
        <w:t xml:space="preserve">【上午】：</w:t>
      </w:r>
      <w:r>
        <w:rPr>
          <w:color w:val="0071bb"/>
          <w:b w:val="1"/>
          <w:bCs w:val="1"/>
        </w:rPr>
        <w:t xml:space="preserve">穿越丙察天险</w:t>
      </w:r>
      <w:r>
        <w:rPr/>
        <w:t xml:space="preserve"/>
      </w:r>
    </w:p>
    <w:p>
      <w:pPr>
        <w:jc w:val="both"/>
      </w:pPr>
      <w:r>
        <w:rPr/>
        <w:t xml:space="preserve">【下午】：</w:t>
      </w:r>
      <w:r>
        <w:rPr>
          <w:color w:val="0071bb"/>
          <w:b w:val="1"/>
          <w:bCs w:val="1"/>
        </w:rPr>
        <w:t xml:space="preserve">朝觐梅里，你不知道的另一个“世外雨崩”</w:t>
      </w:r>
      <w:r>
        <w:rPr/>
        <w:t xml:space="preserve"/>
      </w:r>
    </w:p>
    <w:p>
      <w:pPr>
        <w:jc w:val="both"/>
      </w:pPr>
      <w:r>
        <w:rPr/>
        <w:t xml:space="preserve"/>
      </w:r>
      <w:r>
        <w:rPr>
          <w:b w:val="1"/>
          <w:bCs w:val="1"/>
        </w:rPr>
        <w:t xml:space="preserve">交通</w:t>
      </w:r>
      <w:r>
        <w:rPr/>
        <w:t xml:space="preserve">：本地7座越野车（0.5小时以内）</w:t>
      </w:r>
    </w:p>
    <w:p>
      <w:pPr>
        <w:jc w:val="both"/>
      </w:pPr>
      <w:r>
        <w:rPr/>
        <w:t xml:space="preserve"/>
      </w:r>
      <w:r>
        <w:rPr>
          <w:b w:val="1"/>
          <w:bCs w:val="1"/>
        </w:rPr>
        <w:t xml:space="preserve">住宿</w:t>
      </w:r>
      <w:r>
        <w:rPr/>
        <w:t xml:space="preserve">：丙中洛馨园精品酒店（或同级）</w:t>
      </w:r>
    </w:p>
    <w:p>
      <w:pPr>
        <w:jc w:val="both"/>
      </w:pPr>
      <w:r>
        <w:rPr/>
        <w:t xml:space="preserve"/>
      </w:r>
      <w:r>
        <w:rPr>
          <w:b w:val="1"/>
          <w:bCs w:val="1"/>
        </w:rPr>
        <w:t xml:space="preserve">餐饮</w:t>
      </w:r>
      <w:r>
        <w:rPr/>
        <w:t xml:space="preserve">：早餐（自理）；午餐（自理）；晚餐（自理）</w:t>
      </w:r>
    </w:p>
    <w:p>
      <w:pPr/>
      <w:r>
        <w:pict>
          <v:shape id="_x0000_s11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丙察天险</w:t>
      </w:r>
    </w:p>
    <w:p>
      <w:pPr/>
      <w:r>
        <w:rPr/>
        <w:t xml:space="preserve">丙中洛-察瓦龙曾经是著名的丙察察越野线的起始段，是传奇的殿堂级越野体验。
</w:t>
      </w:r>
    </w:p>
    <w:p>
      <w:pPr/>
      <w:r>
        <w:rPr/>
        <w:t xml:space="preserve">在地理学家眼里，它地处中缅，中印边境地区横断山脉的腹地深处 ； 
</w:t>
      </w:r>
    </w:p>
    <w:p>
      <w:pPr/>
      <w:r>
        <w:rPr/>
        <w:t xml:space="preserve">在越野达人看来，因为地理环境复杂，它是一条道阻且长旅程；
</w:t>
      </w:r>
    </w:p>
    <w:p>
      <w:pPr/>
      <w:r>
        <w:rPr/>
        <w:t xml:space="preserve">在背包客看来，因为不可预测，它是资深户外玩家的乐园和圣地 ; 
</w:t>
      </w:r>
    </w:p>
    <w:p>
      <w:pPr/>
      <w:r>
        <w:rPr/>
        <w:t xml:space="preserve">对藏学家来说 ，因为与世隔离，这里有滇藏最纯正的民族文化与历史 ;
</w:t>
      </w:r>
    </w:p>
    <w:p>
      <w:pPr/>
      <w:r>
        <w:rPr/>
        <w:t xml:space="preserve">也正因为如此，至今为止，这还是一块净土；从无法通车，到今天，我们可以安全地开车驶入这块净土,我们仍然可以体会当年的气势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察瓦龙</w:t>
      </w:r>
    </w:p>
    <w:p>
      <w:pPr/>
      <w:r>
        <w:rPr/>
        <w:t xml:space="preserve">察瓦龙位于康藏区的东南方向，坐落在怒江和卫曲河两岸，目前七千多人口，有四十几个自然村庄组成的古老群体。在过去，察瓦龙是茶马古道滇藏线最南端的重要驿站之一，是过往商旅的必经之地，是古代重要的商道。这里是图波特东南方向的边陲，也是多个民族生活的地方，主要是藏族为主。过去很多从云南自然迁移过来的怒族，独龙族，傈僳族，后来基本和当地人一样地生活，习俗上很多相似，现在几乎完全融合在察瓦龙的文化历史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察瓦龙 - 丙中洛 - 独龙江乡</w:t>
      </w:r>
    </w:p>
    <w:p/>
    <w:p>
      <w:pPr/>
      <w:r>
        <w:rPr>
          <w:b w:val="1"/>
          <w:bCs w:val="1"/>
        </w:rPr>
        <w:t xml:space="preserve">行程：</w:t>
      </w:r>
    </w:p>
    <w:p>
      <w:pPr>
        <w:jc w:val="both"/>
      </w:pPr>
      <w:r>
        <w:rPr/>
        <w:t xml:space="preserve">【上午】：返回丙中洛。</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前往秘境中的秘境 - 独龙江</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：早餐（自理）；午餐（自理）；晚餐（自理）</w:t>
      </w:r>
    </w:p>
    <w:p>
      <w:pPr/>
      <w:r>
        <w:pict>
          <v:shape id="_x0000_s12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独龙江乡</w:t>
      </w:r>
    </w:p>
    <w:p/>
    <w:p>
      <w:pPr/>
      <w:r>
        <w:rPr>
          <w:b w:val="1"/>
          <w:bCs w:val="1"/>
        </w:rPr>
        <w:t xml:space="preserve">行程：</w:t>
      </w:r>
    </w:p>
    <w:p>
      <w:pPr>
        <w:jc w:val="both"/>
      </w:pPr>
      <w:r>
        <w:rPr/>
        <w:t xml:space="preserve">【全天】：</w:t>
      </w:r>
      <w:r>
        <w:rPr>
          <w:color w:val="0071bb"/>
          <w:b w:val="1"/>
          <w:bCs w:val="1"/>
        </w:rPr>
        <w:t xml:space="preserve">独龙江探秘</w:t>
      </w:r>
      <w:r>
        <w:rPr/>
        <w:t xml:space="preserve">；</w:t>
      </w:r>
      <w:r>
        <w:rPr>
          <w:color w:val="0071bb"/>
          <w:b w:val="1"/>
          <w:bCs w:val="1"/>
        </w:rPr>
        <w:t xml:space="preserve">月亮瀑布徒步</w:t>
      </w:r>
      <w:r>
        <w:rPr/>
        <w:t xml:space="preserve"/>
      </w:r>
    </w:p>
    <w:p>
      <w:pPr>
        <w:jc w:val="both"/>
      </w:pPr>
      <w:r>
        <w:rPr/>
        <w:t xml:space="preserve"/>
      </w:r>
      <w:r>
        <w:rPr>
          <w:color w:val="0071bb"/>
          <w:b w:val="1"/>
          <w:bCs w:val="1"/>
        </w:rPr>
        <w:t xml:space="preserve">独龙江交通不便，我们会根据气候以及路况，安排行程的先后顺序</w:t>
      </w:r>
      <w:r>
        <w:rPr/>
        <w:t xml:space="preserve"/>
      </w:r>
    </w:p>
    <w:p>
      <w:pPr>
        <w:jc w:val="both"/>
      </w:pPr>
      <w:r>
        <w:rPr/>
        <w:t xml:space="preserve"/>
      </w:r>
      <w:r>
        <w:rPr>
          <w:b w:val="1"/>
          <w:bCs w:val="1"/>
        </w:rPr>
        <w:t xml:space="preserve">交通</w:t>
      </w:r>
      <w:r>
        <w:rPr/>
        <w:t xml:space="preserve">：本地7座越野车（0.5小时以内）</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：早餐（酒店）；午餐（自理）；晚餐（自理）</w:t>
      </w:r>
    </w:p>
    <w:p>
      <w:pPr/>
      <w:r>
        <w:pict>
          <v:shape id="_x0000_s12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独龙江</w:t>
      </w:r>
    </w:p>
    <w:p>
      <w:pPr/>
      <w:r>
        <w:rPr/>
        <w:t xml:space="preserve">独龙江，系云南六大水系之一，伊洛瓦底江上游之干流、伊洛瓦底江之源。它是云南西北部横断山脉“四江并流”的重要组成部分。其源于中国西藏自治区与云南交界处西藏一侧察隅县伯舒拉岭南部山峰然莫日附近。它全长250公里，流域面积1947平方公里，因中国五十六个民族之一的独龙族世居于此而得名。独龙江流域降水丰富，河流落差极大，水流湍急。</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p>
      <w:pPr/>
      <w:r>
        <w:rPr>
          <w:color w:val="0071bb"/>
          <w:b w:val="1"/>
          <w:bCs w:val="1"/>
        </w:rPr>
        <w:t xml:space="preserve">月亮大瀑布（哈滂瀑布）</w:t>
      </w:r>
    </w:p>
    <w:p>
      <w:pPr/>
      <w:r>
        <w:rPr/>
        <w:t xml:space="preserve">月亮大瀑布（哈滂瀑布，“独龙族语言中”哈滂”译为月亮上跌落下来的水”。事实上正如名字描述那样，哈滂瀑布从陡峭山峰之间坠落下来，形成落差约为200米的跌水，巨大的水势伴随着轰鸣声撞击在岩石上，然后顺落而下，直冲独龙江中，抨击出几丈高的水柱，实为壮观。</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独龙江乡 - 六库</w:t>
      </w:r>
    </w:p>
    <w:p/>
    <w:p>
      <w:pPr/>
      <w:r>
        <w:rPr>
          <w:b w:val="1"/>
          <w:bCs w:val="1"/>
        </w:rPr>
        <w:t xml:space="preserve">行程：</w:t>
      </w:r>
    </w:p>
    <w:p>
      <w:pPr>
        <w:jc w:val="both"/>
      </w:pPr>
      <w:r>
        <w:rPr/>
        <w:t xml:space="preserve">【上午】：</w:t>
      </w:r>
      <w:r>
        <w:rPr>
          <w:color w:val="0071bb"/>
          <w:b w:val="1"/>
          <w:bCs w:val="1"/>
        </w:rPr>
        <w:t xml:space="preserve">遗世独龙纹面女探访</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26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六库 - 保山 - 腾冲；返程或继续延展行程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第3至5晚：丙中洛 - 丙中洛馨园精品酒店（或同级）</w:t>
      </w:r>
    </w:p>
    <w:p>
      <w:pPr/>
      <w:r>
        <w:rPr>
          <w:color w:val="0071bb"/>
          <w:b w:val="1"/>
          <w:bCs w:val="1"/>
        </w:rPr>
        <w:t xml:space="preserve">酒店对客房的装饰十分考究，每间设施齐全的客房都配备有空调。浴室内提供拖鞋、24小时热水和吹风机，让您得到舒适的休息，以帮助您探索这个魅力之都</w:t>
      </w:r>
    </w:p>
    <w:p>
      <w:pPr/>
    </w:p>
    <w:p>
      <w:pPr/>
      <w:r>
        <w:rPr>
          <w:color w:val="0071bb"/>
          <w:b w:val="1"/>
          <w:bCs w:val="1"/>
        </w:rPr>
        <w:t xml:space="preserve">“非常不错的酒店，卫生.服务.环境.风景各方面都非常棒👍🏻，1.客房卫生间里配了一次性的马桶套这点很惊喜！2.酒店后院的独立停车场风景很棒，种的花也开得很漂亮！”</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第6至7晚：独龙江乡 - 贡山蓝湾精品酒店（或同级）</w:t>
      </w:r>
    </w:p>
    <w:p>
      <w:pPr/>
      <w:r>
        <w:rPr>
          <w:color w:val="0071bb"/>
          <w:b w:val="1"/>
          <w:bCs w:val="1"/>
        </w:rPr>
        <w:t xml:space="preserve">江水碧绿，风光隐秘，当地最好的酒店，不过当地的条件也就仅限于此了，探秘之旅大家对舒适度要有一定的接受度。</w:t>
      </w:r>
    </w:p>
    <w:p>
      <w:pPr/>
    </w:p>
    <w:p>
      <w:pPr/>
      <w:r>
        <w:rPr>
          <w:color w:val="0071bb"/>
          <w:b w:val="1"/>
          <w:bCs w:val="1"/>
        </w:rPr>
        <w:t xml:space="preserve">“独龙江作为最后一个通公路的地方，能找到酒店住已经不错了，实在不能要求再多了。”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spacing w:before="100"/>
      </w:pPr>
      <w:r>
        <w:rPr>
          <w:b w:val="1"/>
          <w:bCs w:val="1"/>
        </w:rPr>
        <w:t xml:space="preserve">第8晚：六库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7" o:title=""/>
          </v:shape>
        </w:pict>
      </w:r>
    </w:p>
    <w:p/>
    <w:p>
      <w:pPr/>
      <w:r>
        <w:rPr>
          <w:sz w:val="24"/>
          <w:szCs w:val="24"/>
          <w:b w:val="1"/>
          <w:bCs w:val="1"/>
          <w:u w:val="single"/>
        </w:rPr>
        <w:t xml:space="preserve">本行程所涉及的海拔分布图：</w:t>
      </w:r>
    </w:p>
    <w:p>
      <w:pPr>
        <w:jc w:val="center"/>
      </w:pPr>
      <w:r>
        <w:pict>
          <v:shape type="#_x0000_t75" stroked="f" style="width:480pt; height:200.4567699836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2024-04-26T05:28:11+08:00</dcterms:created>
  <dcterms:modified xsi:type="dcterms:W3CDTF">2024-04-26T05:28:11+08:00</dcterms:modified>
</cp:coreProperties>
</file>

<file path=docProps/custom.xml><?xml version="1.0" encoding="utf-8"?>
<Properties xmlns="http://schemas.openxmlformats.org/officeDocument/2006/custom-properties" xmlns:vt="http://schemas.openxmlformats.org/officeDocument/2006/docPropsVTypes"/>
</file>