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保山高黎贡腾冲 4 Days</w:t>
      </w:r>
    </w:p>
    <w:p>
      <w:pPr>
        <w:jc w:val="center"/>
      </w:pPr>
      <w:r>
        <w:rPr>
          <w:color w:val="a9a9a9"/>
          <w:sz w:val="18"/>
          <w:szCs w:val="18"/>
        </w:rPr>
        <w:t xml:space="preserve">保山-高黎贡山-腾冲</w:t>
      </w:r>
    </w:p>
    <w:p/>
    <w:p>
      <w:pPr>
        <w:jc w:val="center"/>
      </w:pPr>
      <w:r>
        <w:rPr>
          <w:sz w:val="21"/>
          <w:szCs w:val="21"/>
        </w:rPr>
        <w:t xml:space="preserve">线路类型：人文户外</w:t>
      </w:r>
    </w:p>
    <w:p>
      <w:pPr>
        <w:jc w:val="center"/>
      </w:pPr>
      <w:r>
        <w:rPr>
          <w:sz w:val="21"/>
          <w:szCs w:val="21"/>
        </w:rPr>
        <w:t xml:space="preserve">天数：4天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参考成团人数：1-5人</w:t>
      </w:r>
    </w:p>
    <w:p/>
    <w:p>
      <w:pPr>
        <w:jc w:val="center"/>
      </w:pPr>
      <w:r>
        <w:pict>
          <v:shape type="#_x0000_t75" stroked="f" style="width:480pt; height:320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除了自然宝库，残存的烽火台，碉堡等遗址也在诉说着滇西抗战那段让人难以忘怀的过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伟大的高黎贡山，混沌初开之地；
</w:t>
      </w:r>
    </w:p>
    <w:p>
      <w:pPr/>
      <w:r>
        <w:rPr>
          <w:sz w:val="24"/>
          <w:szCs w:val="24"/>
        </w:rPr>
        <w:t xml:space="preserve">▪ 一年一度的冬日腾冲，小众温暖；
</w:t>
      </w:r>
    </w:p>
    <w:p>
      <w:pPr/>
      <w:r>
        <w:rPr>
          <w:sz w:val="24"/>
          <w:szCs w:val="24"/>
        </w:rPr>
        <w:t xml:space="preserve">▪ 翻越高黎贡山，探秘最高的热带雨林，独享天然野温泉；
</w:t>
      </w:r>
    </w:p>
    <w:p>
      <w:pPr/>
      <w:r>
        <w:rPr>
          <w:sz w:val="24"/>
          <w:szCs w:val="24"/>
        </w:rPr>
        <w:t xml:space="preserve">▪ 行驶史迪威公路，见证滇西抗战的峥嵘岁月；
</w:t>
      </w:r>
    </w:p>
    <w:p>
      <w:pPr/>
      <w:r>
        <w:rPr>
          <w:sz w:val="24"/>
          <w:szCs w:val="24"/>
        </w:rPr>
        <w:t xml:space="preserve">▪ 穿越高黎贡核心保护区，漫步于最美山脊线；
</w:t>
      </w:r>
    </w:p>
    <w:p>
      <w:pPr/>
      <w:r>
        <w:rPr>
          <w:sz w:val="24"/>
          <w:szCs w:val="24"/>
        </w:rPr>
        <w:t xml:space="preserve">▪ 寻踪徐霞客笔记，探秘滇西动植物宝库；</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演示中心</w:t>
      </w:r>
      <w:r>
        <w:rPr/>
        <w:t xml:space="preserve">等着我们，先带大家对高黎贡山的历史人文动植物有个基础的科普；</w:t>
      </w:r>
    </w:p>
    <w:p>
      <w:pPr>
        <w:jc w:val="both"/>
      </w:pPr>
      <w:r>
        <w:rPr/>
        <w:t xml:space="preserve">【下午】：</w:t>
      </w:r>
      <w:r>
        <w:rPr>
          <w:color w:val="0071bb"/>
          <w:b w:val="1"/>
          <w:bCs w:val="1"/>
        </w:rPr>
        <w:t xml:space="preserve">徒步世界最高的热带雨林，认识稀有植物，天然野温泉，无与伦比的享受</w:t>
      </w:r>
      <w:r>
        <w:rPr/>
        <w:t xml:space="preserve"/>
      </w:r>
    </w:p>
    <w:p>
      <w:pPr>
        <w:jc w:val="both"/>
      </w:pPr>
      <w:r>
        <w:rPr/>
        <w:t xml:space="preserve"/>
      </w:r>
      <w:r>
        <w:rPr>
          <w:b w:val="1"/>
          <w:bCs w:val="1"/>
        </w:rPr>
        <w:t xml:space="preserve">交通</w:t>
      </w:r>
      <w:r>
        <w:rPr/>
        <w:t xml:space="preserve">：本地7座越野车（2-2.5小时）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p>
      <w:pPr/>
      <w:r>
        <w:rPr>
          <w:color w:val="0071bb"/>
          <w:b w:val="1"/>
          <w:bCs w:val="1"/>
        </w:rPr>
        <w:t xml:space="preserve">麦加观鸟</w:t>
      </w:r>
    </w:p>
    <w:p>
      <w:pPr/>
      <w:r>
        <w:rPr/>
        <w:t xml:space="preserve">高黎贡山保护区与怒江大峡谷相连，海拔从700-2300m分布着从温带、亚热带到热带多种气候类型，造就了典型的立体生态圈，是世界知名的观鸟胜地，高黎贡作为国内首屈一指的鸟类保护示范基地，多年的努力使得多种珍稀鸟类得以在这一区域自由翱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【全天】：行驶</w:t>
      </w:r>
      <w:r>
        <w:rPr>
          <w:color w:val="0071bb"/>
          <w:b w:val="1"/>
          <w:bCs w:val="1"/>
        </w:rPr>
        <w:t xml:space="preserve">史迪威公路</w:t>
      </w:r>
      <w:r>
        <w:rPr/>
        <w:t xml:space="preserve">，徒步</w:t>
      </w:r>
      <w:r>
        <w:rPr>
          <w:color w:val="0071bb"/>
          <w:b w:val="1"/>
          <w:bCs w:val="1"/>
        </w:rPr>
        <w:t xml:space="preserve">徐霞客线路</w:t>
      </w:r>
      <w:r>
        <w:rPr/>
        <w:t xml:space="preserve">，穿越</w:t>
      </w:r>
      <w:r>
        <w:rPr>
          <w:color w:val="0071bb"/>
          <w:b w:val="1"/>
          <w:bCs w:val="1"/>
        </w:rPr>
        <w:t xml:space="preserve">高黎贡山核心保护区</w:t>
      </w:r>
      <w:r>
        <w:rPr/>
        <w:t xml:space="preserve">。</w:t>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：+600米</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自由时光</w:t>
      </w:r>
      <w:r>
        <w:rPr/>
        <w:t xml:space="preserve"/>
      </w:r>
    </w:p>
    <w:p>
      <w:pPr>
        <w:jc w:val="both"/>
      </w:pPr>
      <w:r>
        <w:rPr/>
        <w:t xml:space="preserve">【下午】：根据航班时间，我们自行前往腾冲机场，或者继续腾冲的延展行程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spacing w:before="100"/>
      </w:pPr>
      <w:r>
        <w:rPr>
          <w:b w:val="1"/>
          <w:bCs w:val="1"/>
        </w:rPr>
        <w:t xml:space="preserve">第2晚：高黎贡山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第3晚：腾冲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4"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2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2024-03-29T18:38:55+08:00</dcterms:created>
  <dcterms:modified xsi:type="dcterms:W3CDTF">2024-03-29T18:38:55+08:00</dcterms:modified>
</cp:coreProperties>
</file>

<file path=docProps/custom.xml><?xml version="1.0" encoding="utf-8"?>
<Properties xmlns="http://schemas.openxmlformats.org/officeDocument/2006/custom-properties" xmlns:vt="http://schemas.openxmlformats.org/officeDocument/2006/docPropsVTypes"/>
</file>