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四川四姑娘山系列：二峰登顶 3 Days</w:t>
      </w:r>
    </w:p>
    <w:p>
      <w:pPr>
        <w:jc w:val="center"/>
      </w:pPr>
      <w:r>
        <w:rPr>
          <w:color w:val="a9a9a9"/>
          <w:sz w:val="18"/>
          <w:szCs w:val="18"/>
        </w:rPr>
        <w:t xml:space="preserve">成都-四姑娘山镇-二峰大本营-二峰峰顶</w:t>
      </w:r>
    </w:p>
    <w:p/>
    <w:p>
      <w:pPr>
        <w:jc w:val="center"/>
      </w:pPr>
      <w:r>
        <w:rPr>
          <w:sz w:val="21"/>
          <w:szCs w:val="21"/>
        </w:rPr>
        <w:t xml:space="preserve">线路类型：徒步 登山</w:t>
      </w:r>
    </w:p>
    <w:p>
      <w:pPr>
        <w:jc w:val="center"/>
      </w:pPr>
      <w:r>
        <w:rPr>
          <w:sz w:val="21"/>
          <w:szCs w:val="21"/>
        </w:rPr>
        <w:t xml:space="preserve">天数：3天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登山强度：3星</w:t>
      </w:r>
    </w:p>
    <w:p>
      <w:pPr>
        <w:jc w:val="center"/>
      </w:pPr>
      <w:r>
        <w:rPr>
          <w:sz w:val="21"/>
          <w:szCs w:val="21"/>
        </w:rPr>
        <w:t xml:space="preserve">最小参团年龄：10岁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四姑娘山在藏语中叫"斯各拉"，即为"掌管生日的主神"。其主峰幺妹峰海拔6250米，在四川境内仅次于贡嘎山，享有"蜀山皇后"美誉。三峰海拔5355米，二峰海拔5276米，大峰海拔5025米。</w:t>
      </w:r>
    </w:p>
    <w:p>
      <w:pPr>
        <w:jc w:val="both"/>
      </w:pPr>
      <w:r>
        <w:rPr>
          <w:sz w:val="24"/>
          <w:szCs w:val="24"/>
          <w:b w:val="1"/>
          <w:bCs w:val="1"/>
        </w:rPr>
        <w:t xml:space="preserve">海拔5276米的四姑娘山二峰，其攀登过程不需要技术装备，海拔适中，景致美丽，距离成都 228公里，三个半小时车程即可到达，接近性极好。其综合攀登难度非常适合入门级的高海拔攀登爱好者，也是很多登山爱好者的“人生第一座雪山”。</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雪山入门：开启人生第一座雪山攀登，揭开“蜀山皇后“白色面纱
</w:t>
      </w:r>
    </w:p>
    <w:p>
      <w:pPr/>
      <w:r>
        <w:rPr>
          <w:sz w:val="24"/>
          <w:szCs w:val="24"/>
        </w:rPr>
        <w:t xml:space="preserve">▪ 绝美风光：朝圣雪域圣山，独揽“东方阿尔卑斯”震撼美景
</w:t>
      </w:r>
    </w:p>
    <w:p>
      <w:pPr/>
      <w:r>
        <w:rPr>
          <w:sz w:val="24"/>
          <w:szCs w:val="24"/>
        </w:rPr>
        <w:t xml:space="preserve">▪ 专业协作：拥有二十年零事故协作经验的服务团队，消除安全顾虑，升级登山体验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到达成都 - 四姑娘山镇</w:t>
      </w:r>
    </w:p>
    <w:p/>
    <w:p>
      <w:pPr/>
      <w:r>
        <w:rPr>
          <w:b w:val="1"/>
          <w:bCs w:val="1"/>
        </w:rPr>
        <w:t xml:space="preserve">行程：</w:t>
      </w:r>
    </w:p>
    <w:p>
      <w:pPr>
        <w:jc w:val="both"/>
      </w:pPr>
      <w:r>
        <w:rPr/>
        <w:t xml:space="preserve">早餐后大约9：00集合，统一从成都出发，乘大巴经国家级风景区都江堰，沿</w:t>
      </w:r>
      <w:r>
        <w:rPr>
          <w:color w:val="0071bb"/>
          <w:b w:val="1"/>
          <w:bCs w:val="1"/>
        </w:rPr>
        <w:t xml:space="preserve">岷江</w:t>
      </w:r>
      <w:r>
        <w:rPr/>
        <w:t xml:space="preserve">而上，沿途欣赏岷江自然风光和河谷风光，于中午时抵达国宝大熊猫基地——</w:t>
      </w:r>
      <w:r>
        <w:rPr>
          <w:color w:val="0071bb"/>
          <w:b w:val="1"/>
          <w:bCs w:val="1"/>
        </w:rPr>
        <w:t xml:space="preserve">卧龙</w:t>
      </w:r>
      <w:r>
        <w:rPr/>
        <w:t xml:space="preserve">。午餐后沿卧龙峡谷而上，翻越海拔4532米的</w:t>
      </w:r>
      <w:r>
        <w:rPr>
          <w:color w:val="0071bb"/>
          <w:b w:val="1"/>
          <w:bCs w:val="1"/>
        </w:rPr>
        <w:t xml:space="preserve">巴朗山</w:t>
      </w:r>
      <w:r>
        <w:rPr/>
        <w:t xml:space="preserve">，观巴朗山的草甸，领略巴朗山的雄奇自然风光，天气好还可在</w:t>
      </w:r>
      <w:r>
        <w:rPr>
          <w:color w:val="0071bb"/>
          <w:b w:val="1"/>
          <w:bCs w:val="1"/>
        </w:rPr>
        <w:t xml:space="preserve">猫鼻梁</w:t>
      </w:r>
      <w:r>
        <w:rPr/>
        <w:t xml:space="preserve">短暂停留，欣赏四姑娘山全景。</w:t>
      </w:r>
    </w:p>
    <w:p>
      <w:pPr>
        <w:jc w:val="both"/>
      </w:pPr>
      <w:r>
        <w:rPr/>
        <w:t xml:space="preserve">午餐后建议大家回房休息，多喝水适应海拔，日隆海拔为3180m，建议所有队员静卧休息，减少活动。当天海拔上升2680m，最重要的任务就是适应海拔，适应高原气候，建议所有队员一定多喝水，减少活动，如有不适及时跟领队沟通。</w:t>
      </w:r>
    </w:p>
    <w:p>
      <w:pPr>
        <w:jc w:val="both"/>
      </w:pPr>
      <w:r>
        <w:rPr/>
        <w:t xml:space="preserve"/>
      </w:r>
      <w:r>
        <w:rPr>
          <w:b w:val="1"/>
          <w:bCs w:val="1"/>
        </w:rPr>
        <w:t xml:space="preserve">住宿</w:t>
      </w:r>
      <w:r>
        <w:rPr/>
        <w:t xml:space="preserve">：四姑娘山镇特色民宿</w:t>
      </w:r>
    </w:p>
    <w:p>
      <w:pPr>
        <w:jc w:val="both"/>
      </w:pPr>
      <w:r>
        <w:rPr/>
        <w:t xml:space="preserve"/>
      </w:r>
      <w:r>
        <w:rPr>
          <w:b w:val="1"/>
          <w:bCs w:val="1"/>
        </w:rPr>
        <w:t xml:space="preserve">餐饮</w:t>
      </w:r>
      <w:r>
        <w:rPr/>
        <w:t xml:space="preserve">：早餐；午餐（自理）；晚餐（特色晚餐）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四姑娘山镇 - 二峰大本营</w:t>
      </w:r>
    </w:p>
    <w:p/>
    <w:p>
      <w:pPr/>
      <w:r>
        <w:rPr>
          <w:b w:val="1"/>
          <w:bCs w:val="1"/>
        </w:rPr>
        <w:t xml:space="preserve">行程：</w:t>
      </w:r>
    </w:p>
    <w:p>
      <w:pPr>
        <w:jc w:val="both"/>
      </w:pPr>
      <w:r>
        <w:rPr/>
        <w:t xml:space="preserve">清晨告别四姑娘山镇，沿着小路轻装徒步进入</w:t>
      </w:r>
      <w:r>
        <w:rPr>
          <w:color w:val="0071bb"/>
          <w:b w:val="1"/>
          <w:bCs w:val="1"/>
        </w:rPr>
        <w:t xml:space="preserve">海子沟</w:t>
      </w:r>
      <w:r>
        <w:rPr/>
        <w:t xml:space="preserve">（个人其他行李和公共物资均由马队驮运）。这一路上途经锅庄坪、打尖包，在打尖包休息、午餐。下午继续前进，沿途景色以高山草甸和灌木林为主，一路上全身心感受有”东方阿尔卑斯”之称的四姑娘美风光。下午到达二峰大本营，在营地可以清晰看到我们的登山路线。</w:t>
      </w:r>
    </w:p>
    <w:p>
      <w:pPr>
        <w:jc w:val="both"/>
      </w:pPr>
      <w:r>
        <w:rPr/>
        <w:t xml:space="preserve"/>
      </w:r>
      <w:r>
        <w:rPr>
          <w:color w:val="0071bb"/>
          <w:b w:val="1"/>
          <w:bCs w:val="1"/>
        </w:rPr>
        <w:t xml:space="preserve">备注：今天的徒步需要一定耐力和体力，若有队员想骑马的话请尽早告知我们的领队，及时联系马匹以便为第二天的冲顶计划保存体力。</w:t>
      </w:r>
      <w:r>
        <w:rPr/>
        <w:t xml:space="preserve"/>
      </w:r>
    </w:p>
    <w:p>
      <w:pPr>
        <w:jc w:val="both"/>
      </w:pPr>
      <w:r>
        <w:rPr/>
        <w:t xml:space="preserve"/>
      </w:r>
      <w:r>
        <w:rPr>
          <w:b w:val="1"/>
          <w:bCs w:val="1"/>
        </w:rPr>
        <w:t xml:space="preserve">住宿</w:t>
      </w:r>
      <w:r>
        <w:rPr/>
        <w:t xml:space="preserve">：二峰大本营帐篷营地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：+1340米</w:t>
      </w:r>
    </w:p>
    <w:p>
      <w:pPr>
        <w:jc w:val="both"/>
      </w:pPr>
      <w:r>
        <w:rPr/>
        <w:t xml:space="preserve"/>
      </w:r>
      <w:r>
        <w:rPr>
          <w:b w:val="1"/>
          <w:bCs w:val="1"/>
        </w:rPr>
        <w:t xml:space="preserve">地形描述</w:t>
      </w:r>
      <w:r>
        <w:rPr/>
        <w:t xml:space="preserve">：灌木林；高山草甸</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二峰大本营 - 二峰峰顶 - 四姑娘山镇 - 成都；返程或继续延展行程</w:t>
      </w:r>
    </w:p>
    <w:p/>
    <w:p>
      <w:pPr/>
      <w:r>
        <w:rPr>
          <w:b w:val="1"/>
          <w:bCs w:val="1"/>
        </w:rPr>
        <w:t xml:space="preserve">行程：</w:t>
      </w:r>
    </w:p>
    <w:p>
      <w:pPr>
        <w:jc w:val="both"/>
      </w:pPr>
      <w:r>
        <w:rPr/>
        <w:t xml:space="preserve">今天是我们的冲顶日。领队将在凌晨3点左右叫大家起床收拾准备，出发冲顶前，我们会在营地喝一点温和的粥，补充能量。从营地到顶峰平均需时约3.5小时，通常我们会在七点之前到达顶峰，在二峰峰顶欣赏壮美的日出，近距离感受主峰幺妹，蜀山皇后的神秘圣洁。拍照留念后开始下撤，从顶峰下撤到营地大约需2小时，到达大本营之后稍事休息，继续徒步返回到四姑娘山镇。</w:t>
      </w:r>
    </w:p>
    <w:p>
      <w:pPr>
        <w:jc w:val="both"/>
      </w:pPr>
      <w:r>
        <w:rPr/>
        <w:t xml:space="preserve">下午坐上返回成都的车，告别四姑娘山，行程结束。</w:t>
      </w:r>
    </w:p>
    <w:p>
      <w:pPr>
        <w:jc w:val="both"/>
      </w:pPr>
      <w:r>
        <w:rPr/>
        <w:t xml:space="preserve"/>
      </w:r>
      <w:r>
        <w:rPr>
          <w:color w:val="0071bb"/>
          <w:b w:val="1"/>
          <w:bCs w:val="1"/>
        </w:rPr>
        <w:t xml:space="preserve">备注：当天徒步下撤时间较长，体力稍弱的队员请尽量提前告之领队,我们会为你们联系马匹，骑马下山（费用自理）。</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：23公里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：+766米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四姑娘山攀登</w:t>
      </w:r>
    </w:p>
    <w:p>
      <w:pPr/>
      <w:r>
        <w:rPr/>
        <w:t xml:space="preserve">攀登四姑娘山。四姑娘山以雄峻挺拔闻名，山体陡峭，直指蓝天，冰雪覆盖，银光照人。山麓森林茂密，绿草如茵，清澈的溪流潺潺不绝，宛如一派秀美的南欧风光，人称“中国的阿尔卑斯“。四姑娘山由四座相连的山峰组成，主峰幺妹峰海拔6,250米，有东方的阿尔卑斯之称，位于东经102.9度，北纬31.1度，是邛崃山脉最高峰。幺妹峰南侧毗连的有三姑娘峰（海拔5,664米），二姑娘峰（海拔5,454米，实际高度5276米），大姑娘峰（海拔5,355米，实际高度5025米）三座山峰。四姑娘中以幺妹身材苗条、体态婀娜，现在人们常说的“四姑娘”指的就是这座最高最美的雪峰。她们肩并肩，常年头顶白云，肩披冰川，腰系翠森，一个个冰洁玉润，清丽俊俏，她们又被称为“蜀山之后”。美的山峰、美的沟壑、美的行云、美的流水、不愧为国家级风景名胜区。</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p>
      <w:pPr/>
      <w:r>
        <w:rPr>
          <w:color w:val="0071bb"/>
          <w:b w:val="1"/>
          <w:bCs w:val="1"/>
        </w:rPr>
        <w:t xml:space="preserve">成都</w:t>
      </w:r>
    </w:p>
    <w:p>
      <w:pPr/>
      <w:r>
        <w:rPr/>
        <w:t xml:space="preserve">成都市，别称“锦官城”，简称“蓉”，位于四川省中部，地处四川盆地西部的成都平原腹地，为四川省省会、副省级城市、国家中心城市。成都是中国西南地区物流、商贸、金融、科技、文化、教育中心及交通、通信枢纽，也是中国人民解放军西部战区联合作战指挥部所在地，国家统筹城乡综合配套改革试验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2024-04-27T12:59:06+08:00</dcterms:created>
  <dcterms:modified xsi:type="dcterms:W3CDTF">2024-04-27T12:59:06+08:00</dcterms:modified>
</cp:coreProperties>
</file>

<file path=docProps/custom.xml><?xml version="1.0" encoding="utf-8"?>
<Properties xmlns="http://schemas.openxmlformats.org/officeDocument/2006/custom-properties" xmlns:vt="http://schemas.openxmlformats.org/officeDocument/2006/docPropsVTypes"/>
</file>