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四川四姑娘山系列：大峰登顶 3 Days</w:t>
      </w:r>
    </w:p>
    <w:p>
      <w:pPr>
        <w:jc w:val="center"/>
      </w:pPr>
      <w:r>
        <w:rPr>
          <w:color w:val="a9a9a9"/>
          <w:sz w:val="18"/>
          <w:szCs w:val="18"/>
        </w:rPr>
        <w:t xml:space="preserve">成都-四姑娘山镇-大峰大本营-大峰峰顶</w:t>
      </w:r>
    </w:p>
    <w:p/>
    <w:p>
      <w:pPr>
        <w:jc w:val="center"/>
      </w:pPr>
      <w:r>
        <w:rPr>
          <w:sz w:val="21"/>
          <w:szCs w:val="21"/>
        </w:rPr>
        <w:t xml:space="preserve">线路类型：徒步 登山</w:t>
      </w:r>
    </w:p>
    <w:p>
      <w:pPr>
        <w:jc w:val="center"/>
      </w:pPr>
      <w:r>
        <w:rPr>
          <w:sz w:val="21"/>
          <w:szCs w:val="21"/>
        </w:rPr>
        <w:t xml:space="preserve">天数：3天</w:t>
      </w:r>
    </w:p>
    <w:p>
      <w:pPr>
        <w:jc w:val="center"/>
      </w:pPr>
      <w:r>
        <w:rPr>
          <w:color w:val="0071bb"/>
          <w:sz w:val="21"/>
          <w:szCs w:val="21"/>
          <w:b w:val="1"/>
          <w:bCs w:val="1"/>
        </w:rPr>
        <w:t xml:space="preserve">综合强度：3星</w:t>
      </w:r>
    </w:p>
    <w:p>
      <w:pPr>
        <w:jc w:val="center"/>
      </w:pPr>
      <w:r>
        <w:rPr>
          <w:sz w:val="21"/>
          <w:szCs w:val="21"/>
        </w:rPr>
        <w:t xml:space="preserve">最小参团年龄：10岁</w:t>
      </w:r>
    </w:p>
    <w:p>
      <w:pPr>
        <w:jc w:val="center"/>
      </w:pPr>
      <w:r>
        <w:rPr>
          <w:sz w:val="21"/>
          <w:szCs w:val="21"/>
        </w:rPr>
        <w:t xml:space="preserve">参考成团人数：4-15人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四姑娘山在藏语中叫"斯各拉"，即为"掌管生日的主神"。其主峰幺妹峰海拔6250米，在四川境内仅次于贡嘎山，享有"蜀山皇后"美誉。三峰海拔5355米，二峰海拔5276米，大峰海拔5025米。</w:t>
      </w:r>
    </w:p>
    <w:p>
      <w:pPr>
        <w:jc w:val="both"/>
      </w:pPr>
      <w:r>
        <w:rPr>
          <w:sz w:val="24"/>
          <w:szCs w:val="24"/>
          <w:b w:val="1"/>
          <w:bCs w:val="1"/>
        </w:rPr>
        <w:t xml:space="preserve">海拔5025米的四姑娘山大峰，其攀登过程不需要技术装备，海拔适中，景致美丽，距离成都 228公里，三个半小时车程即可到达，接近性极好。其综合攀登难度非常适合入门级的高海拔攀登爱好者，也是很多登山爱好者的“人生第一座雪山”。</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雪山入门：开启人生第一座雪山攀登，揭开“蜀山皇后“白色面纱
</w:t>
      </w:r>
    </w:p>
    <w:p>
      <w:pPr/>
      <w:r>
        <w:rPr>
          <w:sz w:val="24"/>
          <w:szCs w:val="24"/>
        </w:rPr>
        <w:t xml:space="preserve">▪ 绝美风光：朝圣雪域圣山，独揽“东方阿尔卑斯”震撼美景
</w:t>
      </w:r>
    </w:p>
    <w:p>
      <w:pPr/>
      <w:r>
        <w:rPr>
          <w:sz w:val="24"/>
          <w:szCs w:val="24"/>
        </w:rPr>
        <w:t xml:space="preserve">▪ 专业协作：拥有二十年零事故协作经验的服务团队，消除安全顾虑，升级登山体验</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3星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到达成都 - 四姑娘山镇</w:t>
      </w:r>
    </w:p>
    <w:p/>
    <w:p>
      <w:pPr/>
      <w:r>
        <w:rPr>
          <w:b w:val="1"/>
          <w:bCs w:val="1"/>
        </w:rPr>
        <w:t xml:space="preserve">行程：</w:t>
      </w:r>
    </w:p>
    <w:p>
      <w:pPr>
        <w:jc w:val="both"/>
      </w:pPr>
      <w:r>
        <w:rPr/>
        <w:t xml:space="preserve">早餐后大约9：00集合，统一从成都出发，乘大巴经国家级风景区</w:t>
      </w:r>
      <w:r>
        <w:rPr>
          <w:color w:val="0071bb"/>
          <w:b w:val="1"/>
          <w:bCs w:val="1"/>
        </w:rPr>
        <w:t xml:space="preserve">都江堰</w:t>
      </w:r>
      <w:r>
        <w:rPr/>
        <w:t xml:space="preserve">，沿</w:t>
      </w:r>
      <w:r>
        <w:rPr>
          <w:color w:val="0071bb"/>
          <w:b w:val="1"/>
          <w:bCs w:val="1"/>
        </w:rPr>
        <w:t xml:space="preserve">岷江</w:t>
      </w:r>
      <w:r>
        <w:rPr/>
        <w:t xml:space="preserve">而上，沿途欣赏岷江自然风光和河谷风光，于中午时抵达国宝大熊猫基地——</w:t>
      </w:r>
      <w:r>
        <w:rPr>
          <w:color w:val="0071bb"/>
          <w:b w:val="1"/>
          <w:bCs w:val="1"/>
        </w:rPr>
        <w:t xml:space="preserve">卧龙</w:t>
      </w:r>
      <w:r>
        <w:rPr/>
        <w:t xml:space="preserve">。午餐后沿卧龙峡谷而上，翻越海拔4532米的</w:t>
      </w:r>
      <w:r>
        <w:rPr>
          <w:color w:val="0071bb"/>
          <w:b w:val="1"/>
          <w:bCs w:val="1"/>
        </w:rPr>
        <w:t xml:space="preserve">巴朗山</w:t>
      </w:r>
      <w:r>
        <w:rPr/>
        <w:t xml:space="preserve">，观巴朗山的草甸，领略巴朗山的雄奇自然风光，天气好还可在</w:t>
      </w:r>
      <w:r>
        <w:rPr>
          <w:color w:val="0071bb"/>
          <w:b w:val="1"/>
          <w:bCs w:val="1"/>
        </w:rPr>
        <w:t xml:space="preserve">猫鼻梁</w:t>
      </w:r>
      <w:r>
        <w:rPr/>
        <w:t xml:space="preserve">短暂停留，欣赏四姑娘山全景。</w:t>
      </w:r>
    </w:p>
    <w:p>
      <w:pPr>
        <w:jc w:val="both"/>
      </w:pPr>
      <w:r>
        <w:rPr/>
        <w:t xml:space="preserve">午餐后建议大家回房休息，多喝水适应海拔，日隆海拔为3180m，建议所有队员静卧休息，减少活动。当天海拔上升2680m，最重要的任务就是适应海拔，适应高原气候，建议所有队员一定多喝水，减少活动，如有不适及时跟领队沟通。</w:t>
      </w:r>
    </w:p>
    <w:p>
      <w:pPr>
        <w:jc w:val="both"/>
      </w:pPr>
      <w:r>
        <w:rPr/>
        <w:t xml:space="preserve"/>
      </w:r>
      <w:r>
        <w:rPr>
          <w:b w:val="1"/>
          <w:bCs w:val="1"/>
        </w:rPr>
        <w:t xml:space="preserve">住宿</w:t>
      </w:r>
      <w:r>
        <w:rPr/>
        <w:t xml:space="preserve">：四姑娘山镇特色民宿</w:t>
      </w:r>
    </w:p>
    <w:p>
      <w:pPr>
        <w:jc w:val="both"/>
      </w:pPr>
      <w:r>
        <w:rPr/>
        <w:t xml:space="preserve"/>
      </w:r>
      <w:r>
        <w:rPr>
          <w:b w:val="1"/>
          <w:bCs w:val="1"/>
        </w:rPr>
        <w:t xml:space="preserve">餐饮</w:t>
      </w:r>
      <w:r>
        <w:rPr/>
        <w:t xml:space="preserve">：早餐；午餐（自理）；晚餐（特色晚餐）</w:t>
      </w:r>
    </w:p>
    <w:p>
      <w:pPr/>
      <w:r>
        <w:pict>
          <v:shape id="_x0000_s10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海子沟徒步</w:t>
      </w:r>
    </w:p>
    <w:p>
      <w:pPr/>
      <w:r>
        <w:rPr/>
        <w:t xml:space="preserve">徒步海子沟。海子沟全长19.2公里，面积126.48平方公里。沟内有大海子、花海子、浮海、白海、蓝海、黄海等10多个高山湖泊，湖水清澈见底。清风徐来，漾起千层碧波，万点晶莹。蓝天和白云都将自己最美丽的身影留给这高原上的小海，四面山色层次分明地栖息在海水之中，安祥而快慰。
</w:t>
      </w:r>
    </w:p>
    <w:p>
      <w:pPr/>
      <w:r>
        <w:rPr/>
        <w:t xml:space="preserve">无鳞的远古鱼类因此保留下来，成为今天人们了解这块土地的活化石。站在方圆几十公里的大海子边，看高原黄鸭在水面飞翔，听空山鸟语美妙的音乐，让人冥想这此海子的灵性。圣洁的水将洗却尘世的忧怨，让生命归于永恒。</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四姑娘山镇</w:t>
      </w:r>
    </w:p>
    <w:p>
      <w:pPr/>
      <w:r>
        <w:rPr/>
        <w:t xml:space="preserve">四姑娘山镇位于四川省阿坝小金县境东南部，距县城55公里。东与世界珍惜动物大熊猫的故乡——卧龙自然保护区接壤，北与理县杂谷脑为邻，南与雅安地区宝兴县蜂桶寨自然保护区交界，西与红军长征一、四方面军会师地点达维乡相连。农产以油菜籽为主，有“高原油田”之称。这里旅游资源丰富，旅游发展迅猛，驰名中外的国家级自然保护区，国家级风景名胜区，国家AAAA景区——四姑娘山景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2</w:t>
      </w:r>
      <w:r>
        <w:rPr/>
        <w:t xml:space="preserve"> </w:t>
      </w:r>
      <w:r>
        <w:rPr>
          <w:sz w:val="24"/>
          <w:szCs w:val="24"/>
          <w:b w:val="1"/>
          <w:bCs w:val="1"/>
        </w:rPr>
        <w:t xml:space="preserve">四姑娘山镇 - 大峰大本营</w:t>
      </w:r>
    </w:p>
    <w:p/>
    <w:p>
      <w:pPr/>
      <w:r>
        <w:rPr>
          <w:b w:val="1"/>
          <w:bCs w:val="1"/>
        </w:rPr>
        <w:t xml:space="preserve">行程：</w:t>
      </w:r>
    </w:p>
    <w:p>
      <w:pPr>
        <w:jc w:val="both"/>
      </w:pPr>
      <w:r>
        <w:rPr/>
        <w:t xml:space="preserve">早餐后，我们沿小路轻装徒步进入</w:t>
      </w:r>
      <w:r>
        <w:rPr>
          <w:color w:val="0071bb"/>
          <w:b w:val="1"/>
          <w:bCs w:val="1"/>
        </w:rPr>
        <w:t xml:space="preserve">海子沟</w:t>
      </w:r>
      <w:r>
        <w:rPr/>
        <w:t xml:space="preserve">（个人其他行李和公共物资均由马队驮运）。这一路上途经锅庄坪、打尖包，在打尖包休息、午餐。下午继续前进，沿途景色以高山草甸和灌木林为主，一路上全身心感受有”东方阿尔卑斯”之称的四姑娘美风光。今天徒步大约7-8小时就能到达大峰大本营，在营地可以清晰看到我们的登山路线。</w:t>
      </w:r>
    </w:p>
    <w:p>
      <w:pPr>
        <w:jc w:val="both"/>
      </w:pPr>
      <w:r>
        <w:rPr/>
        <w:t xml:space="preserve"/>
      </w:r>
      <w:r>
        <w:rPr>
          <w:color w:val="0071bb"/>
          <w:b w:val="1"/>
          <w:bCs w:val="1"/>
        </w:rPr>
        <w:t xml:space="preserve">备注：今天的徒步需要一定耐力和体力，若有队员想骑马的话请尽早告知我们的领队，及时联系马匹以便为第二天的冲顶计划保存体力。</w:t>
      </w:r>
      <w:r>
        <w:rPr/>
        <w:t xml:space="preserve"/>
      </w:r>
    </w:p>
    <w:p>
      <w:pPr>
        <w:jc w:val="both"/>
      </w:pPr>
      <w:r>
        <w:rPr/>
        <w:t xml:space="preserve"/>
      </w:r>
      <w:r>
        <w:rPr>
          <w:b w:val="1"/>
          <w:bCs w:val="1"/>
        </w:rPr>
        <w:t xml:space="preserve">住宿</w:t>
      </w:r>
      <w:r>
        <w:rPr/>
        <w:t xml:space="preserve">：大峰大本营帐篷营地</w:t>
      </w:r>
    </w:p>
    <w:p>
      <w:pPr>
        <w:jc w:val="both"/>
      </w:pPr>
      <w:r>
        <w:rPr/>
        <w:t xml:space="preserve"/>
      </w:r>
      <w:r>
        <w:rPr>
          <w:b w:val="1"/>
          <w:bCs w:val="1"/>
        </w:rPr>
        <w:t xml:space="preserve">餐饮</w:t>
      </w:r>
      <w:r>
        <w:rPr/>
        <w:t xml:space="preserve">：早餐（酒店）；午餐（自理）；晚餐（营地餐）</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：+1020米</w:t>
      </w:r>
    </w:p>
    <w:p>
      <w:pPr>
        <w:jc w:val="both"/>
      </w:pPr>
      <w:r>
        <w:rPr/>
        <w:t xml:space="preserve"/>
      </w:r>
      <w:r>
        <w:rPr>
          <w:b w:val="1"/>
          <w:bCs w:val="1"/>
        </w:rPr>
        <w:t xml:space="preserve">地形描述</w:t>
      </w:r>
      <w:r>
        <w:rPr/>
        <w:t xml:space="preserve">：灌木林；高山草甸</w:t>
      </w:r>
    </w:p>
    <w:p>
      <w:pPr/>
      <w:r>
        <w:pict>
          <v:shape id="_x0000_s10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海子沟徒步</w:t>
      </w:r>
    </w:p>
    <w:p>
      <w:pPr/>
      <w:r>
        <w:rPr/>
        <w:t xml:space="preserve">徒步海子沟。海子沟全长19.2公里，面积126.48平方公里。沟内有大海子、花海子、浮海、白海、蓝海、黄海等10多个高山湖泊，湖水清澈见底。清风徐来，漾起千层碧波，万点晶莹。蓝天和白云都将自己最美丽的身影留给这高原上的小海，四面山色层次分明地栖息在海水之中，安祥而快慰。
</w:t>
      </w:r>
    </w:p>
    <w:p>
      <w:pPr/>
      <w:r>
        <w:rPr/>
        <w:t xml:space="preserve">无鳞的远古鱼类因此保留下来，成为今天人们了解这块土地的活化石。站在方圆几十公里的大海子边，看高原黄鸭在水面飞翔，听空山鸟语美妙的音乐，让人冥想这此海子的灵性。圣洁的水将洗却尘世的忧怨，让生命归于永恒。</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大峰大本营</w:t>
      </w:r>
    </w:p>
    <w:p>
      <w:pPr/>
      <w:r>
        <w:rPr/>
        <w:t xml:space="preserve">四姑娘山大峰大本营是石头屋，大通铺，需要自己带睡袋。</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大峰大本营 - 大峰峰顶 - 四姑娘山镇 - 成都；返程或继续延展行程</w:t>
      </w:r>
    </w:p>
    <w:p/>
    <w:p>
      <w:pPr/>
      <w:r>
        <w:rPr>
          <w:b w:val="1"/>
          <w:bCs w:val="1"/>
        </w:rPr>
        <w:t xml:space="preserve">行程：</w:t>
      </w:r>
    </w:p>
    <w:p>
      <w:pPr>
        <w:jc w:val="both"/>
      </w:pPr>
      <w:r>
        <w:rPr/>
        <w:t xml:space="preserve">今天是我们的冲顶日。领队将在凌晨3点左右叫大家起床收拾准备，出发冲顶前，我们会在营地喝一点温和的粥，补充能量。从营地到顶峰平均需时约3.5小时，通常我们会在七点之前到达顶峰，在大峰峰顶欣赏壮美的日出，近距离感受主峰幺妹，蜀山皇后的神秘圣洁。拍照留念后开始下撤，从顶峰下撤到营地大约需2小时，到达大本营之后稍事休息，继续徒步返回到四姑娘山镇。</w:t>
      </w:r>
    </w:p>
    <w:p>
      <w:pPr>
        <w:jc w:val="both"/>
      </w:pPr>
      <w:r>
        <w:rPr/>
        <w:t xml:space="preserve">下午坐上返回成都的车，告别四姑娘山，行程结束。</w:t>
      </w:r>
    </w:p>
    <w:p>
      <w:pPr>
        <w:jc w:val="both"/>
      </w:pPr>
      <w:r>
        <w:rPr/>
        <w:t xml:space="preserve"/>
      </w:r>
      <w:r>
        <w:rPr>
          <w:color w:val="0071bb"/>
          <w:b w:val="1"/>
          <w:bCs w:val="1"/>
        </w:rPr>
        <w:t xml:space="preserve">备注：当天徒步下撤时间较长，体力稍弱的队员请尽量提前告之领队,我们会为你们联系马匹，骑马下山（费用自理）。</w:t>
      </w:r>
      <w:r>
        <w:rPr/>
        <w:t xml:space="preserve"/>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w:t>
      </w:r>
    </w:p>
    <w:p>
      <w:pPr>
        <w:jc w:val="both"/>
      </w:pPr>
      <w:r>
        <w:rPr/>
        <w:t xml:space="preserve"/>
      </w:r>
      <w:r>
        <w:rPr>
          <w:b w:val="1"/>
          <w:bCs w:val="1"/>
        </w:rPr>
        <w:t xml:space="preserve">徒步距离</w:t>
      </w:r>
      <w:r>
        <w:rPr/>
        <w:t xml:space="preserve">：16公里</w:t>
      </w:r>
    </w:p>
    <w:p>
      <w:pPr>
        <w:jc w:val="both"/>
      </w:pPr>
      <w:r>
        <w:rPr/>
        <w:t xml:space="preserve"/>
      </w:r>
      <w:r>
        <w:rPr>
          <w:b w:val="1"/>
          <w:bCs w:val="1"/>
        </w:rPr>
        <w:t xml:space="preserve">徒步时间</w:t>
      </w:r>
      <w:r>
        <w:rPr/>
        <w:t xml:space="preserve">：8小时以上</w:t>
      </w:r>
    </w:p>
    <w:p>
      <w:pPr>
        <w:jc w:val="both"/>
      </w:pPr>
      <w:r>
        <w:rPr/>
        <w:t xml:space="preserve"/>
      </w:r>
      <w:r>
        <w:rPr>
          <w:b w:val="1"/>
          <w:bCs w:val="1"/>
        </w:rPr>
        <w:t xml:space="preserve">累计升降</w:t>
      </w:r>
      <w:r>
        <w:rPr/>
        <w:t xml:space="preserve">：+825米</w:t>
      </w:r>
    </w:p>
    <w:p>
      <w:pPr/>
      <w:r>
        <w:pict>
          <v:shape id="_x0000_s108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海子沟徒步</w:t>
      </w:r>
    </w:p>
    <w:p>
      <w:pPr/>
      <w:r>
        <w:rPr/>
        <w:t xml:space="preserve">徒步海子沟。海子沟全长19.2公里，面积126.48平方公里。沟内有大海子、花海子、浮海、白海、蓝海、黄海等10多个高山湖泊，湖水清澈见底。清风徐来，漾起千层碧波，万点晶莹。蓝天和白云都将自己最美丽的身影留给这高原上的小海，四面山色层次分明地栖息在海水之中，安祥而快慰。
</w:t>
      </w:r>
    </w:p>
    <w:p>
      <w:pPr/>
      <w:r>
        <w:rPr/>
        <w:t xml:space="preserve">无鳞的远古鱼类因此保留下来，成为今天人们了解这块土地的活化石。站在方圆几十公里的大海子边，看高原黄鸭在水面飞翔，听空山鸟语美妙的音乐，让人冥想这此海子的灵性。圣洁的水将洗却尘世的忧怨，让生命归于永恒。</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大峰峰顶</w:t>
      </w:r>
    </w:p>
    <w:p>
      <w:pPr/>
      <w:r>
        <w:rPr/>
        <w:t xml:space="preserve">翻越大峰，领经验也能解锁人生第一座高峰。</w:t>
      </w:r>
    </w:p>
    <w:p/>
    <w:p>
      <w:pPr/>
      <w:r>
        <w:rPr>
          <w:color w:val="0071bb"/>
          <w:b w:val="1"/>
          <w:bCs w:val="1"/>
        </w:rPr>
        <w:t xml:space="preserve">四姑娘山镇</w:t>
      </w:r>
    </w:p>
    <w:p>
      <w:pPr/>
      <w:r>
        <w:rPr/>
        <w:t xml:space="preserve">四姑娘山镇位于四川省阿坝小金县境东南部，距县城55公里。东与世界珍惜动物大熊猫的故乡——卧龙自然保护区接壤，北与理县杂谷脑为邻，南与雅安地区宝兴县蜂桶寨自然保护区交界，西与红军长征一、四方面军会师地点达维乡相连。农产以油菜籽为主，有“高原油田”之称。这里旅游资源丰富，旅游发展迅猛，驰名中外的国家级自然保护区，国家级风景名胜区，国家AAAA景区——四姑娘山景区。</w:t>
      </w:r>
    </w:p>
    <w:p/>
    <w:p>
      <w:pPr/>
      <w:r>
        <w:rPr>
          <w:color w:val="0071bb"/>
          <w:b w:val="1"/>
          <w:bCs w:val="1"/>
        </w:rPr>
        <w:t xml:space="preserve">成都</w:t>
      </w:r>
    </w:p>
    <w:p>
      <w:pPr/>
      <w:r>
        <w:rPr/>
        <w:t xml:space="preserve">成都市，别称“锦官城”，简称“蓉”，位于四川省中部，地处四川盆地西部的成都平原腹地，为四川省省会、副省级城市、国家中心城市。成都是中国西南地区物流、商贸、金融、科技、文化、教育中心及交通、通信枢纽，也是中国人民解放军西部战区联合作战指挥部所在地，国家统筹城乡综合配套改革试验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color w:val="0071bb"/>
                <w:b w:val="1"/>
                <w:bCs w:val="1"/>
              </w:rPr>
              <w:t xml:space="preserve">特色晚餐</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color w:val="0071bb"/>
                <w:b w:val="1"/>
                <w:bCs w:val="1"/>
              </w:rPr>
              <w:t xml:space="preserve">营地餐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2025-07-06T04:12:10+08:00</dcterms:created>
  <dcterms:modified xsi:type="dcterms:W3CDTF">2025-07-06T04:12:10+08:00</dcterms:modified>
</cp:coreProperties>
</file>

<file path=docProps/custom.xml><?xml version="1.0" encoding="utf-8"?>
<Properties xmlns="http://schemas.openxmlformats.org/officeDocument/2006/custom-properties" xmlns:vt="http://schemas.openxmlformats.org/officeDocument/2006/docPropsVTypes"/>
</file>