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四姑娘山长坪沟穿越毕棚沟徒步精华线 5 Days</w:t>
      </w:r>
    </w:p>
    <w:p>
      <w:pPr>
        <w:jc w:val="center"/>
      </w:pPr>
      <w:r>
        <w:rPr>
          <w:color w:val="a9a9a9"/>
          <w:sz w:val="18"/>
          <w:szCs w:val="18"/>
        </w:rPr>
        <w:t xml:space="preserve">成都-四姑娘山镇-木骡子营地-叉子沟尾营地-理县</w:t>
      </w:r>
    </w:p>
    <w:p/>
    <w:p>
      <w:pPr>
        <w:jc w:val="center"/>
      </w:pPr>
      <w:r>
        <w:rPr>
          <w:sz w:val="21"/>
          <w:szCs w:val="21"/>
        </w:rPr>
        <w:t xml:space="preserve">线路类型：徒步</w:t>
      </w:r>
    </w:p>
    <w:p>
      <w:pPr>
        <w:jc w:val="center"/>
      </w:pPr>
      <w:r>
        <w:rPr>
          <w:sz w:val="21"/>
          <w:szCs w:val="21"/>
        </w:rPr>
        <w:t xml:space="preserve">天数：5天</w:t>
      </w:r>
    </w:p>
    <w:p>
      <w:pPr>
        <w:jc w:val="center"/>
      </w:pPr>
      <w:r>
        <w:rPr>
          <w:color w:val="0071bb"/>
          <w:sz w:val="21"/>
          <w:szCs w:val="21"/>
          <w:b w:val="1"/>
          <w:bCs w:val="1"/>
        </w:rPr>
        <w:t xml:space="preserve">综合强度：3星</w:t>
      </w:r>
    </w:p>
    <w:p>
      <w:pPr>
        <w:jc w:val="center"/>
      </w:pPr>
      <w:r>
        <w:rPr>
          <w:color w:val="0071bb"/>
          <w:sz w:val="21"/>
          <w:szCs w:val="21"/>
          <w:b w:val="1"/>
          <w:bCs w:val="1"/>
        </w:rPr>
        <w:t xml:space="preserve">徒步强度：3星</w:t>
      </w:r>
    </w:p>
    <w:p>
      <w:pPr>
        <w:jc w:val="center"/>
      </w:pPr>
      <w:r>
        <w:rPr>
          <w:sz w:val="21"/>
          <w:szCs w:val="21"/>
        </w:rPr>
        <w:t xml:space="preserve">最小参团年龄：10岁</w:t>
      </w:r>
    </w:p>
    <w:p>
      <w:pPr>
        <w:jc w:val="center"/>
      </w:pPr>
      <w:r>
        <w:rPr>
          <w:sz w:val="21"/>
          <w:szCs w:val="21"/>
        </w:rPr>
        <w:t xml:space="preserve">参考成团人数：6-19人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长毕穿越线属于小金县，小金四面均被大雪山包围，在没有修建“官路”的明清甚至更早时期，这里与外界的沟通得益于一条古道，它由四姑娘山景区内的长坪沟一直向东北延伸，穿过海拔4668米的垭口，连通了与小金县东北部相邻的理县毕棚沟，成为运输盐巴、茶叶、衣物的血脉之道，这就是后人所称的“唐柏古道”。</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美景盛宴：邂逅四姑娘雪山沟壑的壮丽，大峰二峰三峰的婀娜
</w:t>
      </w:r>
    </w:p>
    <w:p>
      <w:pPr/>
      <w:r>
        <w:rPr>
          <w:sz w:val="24"/>
          <w:szCs w:val="24"/>
        </w:rPr>
        <w:t xml:space="preserve">▪ 双沟穿越：起于悠远长坪，止于斑斓毕棚，脚步丈量自然之美，身心感知户外之趣
</w:t>
      </w:r>
    </w:p>
    <w:p>
      <w:pPr/>
      <w:r>
        <w:rPr>
          <w:sz w:val="24"/>
          <w:szCs w:val="24"/>
        </w:rPr>
        <w:t xml:space="preserve">▪ 历史之路：重走“唐柏古道”，唤醒明清血脉之道下尘封的记忆
</w:t>
      </w:r>
    </w:p>
    <w:p>
      <w:pPr/>
      <w:r>
        <w:rPr>
          <w:sz w:val="24"/>
          <w:szCs w:val="24"/>
        </w:rPr>
        <w:t xml:space="preserve">▪ 品质升级：全程轻装徒步，二十年经验高海拔户外运动服务团队保障后勤体验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3星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到达成都 - 四姑娘山镇</w:t>
      </w:r>
    </w:p>
    <w:p/>
    <w:p>
      <w:pPr/>
      <w:r>
        <w:rPr>
          <w:b w:val="1"/>
          <w:bCs w:val="1"/>
        </w:rPr>
        <w:t xml:space="preserve">行程：</w:t>
      </w:r>
    </w:p>
    <w:p>
      <w:pPr>
        <w:jc w:val="both"/>
      </w:pPr>
      <w:r>
        <w:rPr/>
        <w:t xml:space="preserve">早餐后大约9：00集合，统一从成都出发，经国家级风景区</w:t>
      </w:r>
      <w:r>
        <w:rPr>
          <w:color w:val="0071bb"/>
          <w:b w:val="1"/>
          <w:bCs w:val="1"/>
        </w:rPr>
        <w:t xml:space="preserve">都江堰</w:t>
      </w:r>
      <w:r>
        <w:rPr/>
        <w:t xml:space="preserve">，沿</w:t>
      </w:r>
      <w:r>
        <w:rPr>
          <w:color w:val="0071bb"/>
          <w:b w:val="1"/>
          <w:bCs w:val="1"/>
        </w:rPr>
        <w:t xml:space="preserve">岷江</w:t>
      </w:r>
      <w:r>
        <w:rPr/>
        <w:t xml:space="preserve">而上，沿途欣赏岷江自然风光和河谷风光，于中午时抵达国宝大熊猫基地——</w:t>
      </w:r>
      <w:r>
        <w:rPr>
          <w:color w:val="0071bb"/>
          <w:b w:val="1"/>
          <w:bCs w:val="1"/>
        </w:rPr>
        <w:t xml:space="preserve">卧龙</w:t>
      </w:r>
      <w:r>
        <w:rPr/>
        <w:t xml:space="preserve">。午餐后沿卧龙峡谷而上，翻越海拔4532米的</w:t>
      </w:r>
      <w:r>
        <w:rPr>
          <w:color w:val="0071bb"/>
          <w:b w:val="1"/>
          <w:bCs w:val="1"/>
        </w:rPr>
        <w:t xml:space="preserve">巴朗山</w:t>
      </w:r>
      <w:r>
        <w:rPr/>
        <w:t xml:space="preserve">，观巴朗山的草甸，领略巴朗山的雄奇自然风光，天气好还可在</w:t>
      </w:r>
      <w:r>
        <w:rPr>
          <w:color w:val="0071bb"/>
          <w:b w:val="1"/>
          <w:bCs w:val="1"/>
        </w:rPr>
        <w:t xml:space="preserve">猫鼻梁</w:t>
      </w:r>
      <w:r>
        <w:rPr/>
        <w:t xml:space="preserve">短暂停留，欣赏四姑娘山全景。</w:t>
      </w:r>
    </w:p>
    <w:p>
      <w:pPr>
        <w:jc w:val="both"/>
      </w:pPr>
      <w:r>
        <w:rPr/>
        <w:t xml:space="preserve">午餐后建议大家回房休息，多喝水适应海拔，日隆海拔为3180m，建议所有队员静卧休息，减少活动。当天海拔上升2680m，最重要的任务就是适应海拔，适应高原气候，建议所有队员一定多喝水，减少活动，如有不适及时跟领队沟通。</w:t>
      </w:r>
    </w:p>
    <w:p>
      <w:pPr>
        <w:jc w:val="both"/>
      </w:pPr>
      <w:r>
        <w:rPr/>
        <w:t xml:space="preserve"/>
      </w:r>
      <w:r>
        <w:rPr>
          <w:b w:val="1"/>
          <w:bCs w:val="1"/>
        </w:rPr>
        <w:t xml:space="preserve">住宿</w:t>
      </w:r>
      <w:r>
        <w:rPr/>
        <w:t xml:space="preserve">：四姑娘山镇精品酒店</w:t>
      </w:r>
    </w:p>
    <w:p>
      <w:pPr>
        <w:jc w:val="both"/>
      </w:pPr>
      <w:r>
        <w:rPr/>
        <w:t xml:space="preserve"/>
      </w:r>
      <w:r>
        <w:rPr>
          <w:b w:val="1"/>
          <w:bCs w:val="1"/>
        </w:rPr>
        <w:t xml:space="preserve">餐饮</w:t>
      </w:r>
      <w:r>
        <w:rPr/>
        <w:t xml:space="preserve">：早餐（自理）；午餐（自理）；晚餐（自理）</w:t>
      </w:r>
    </w:p>
    <w:p>
      <w:pPr>
        <w:jc w:val="both"/>
      </w:pPr>
      <w:r>
        <w:rPr/>
        <w:t xml:space="preserve"/>
      </w:r>
      <w:r>
        <w:rPr>
          <w:b w:val="1"/>
          <w:bCs w:val="1"/>
        </w:rPr>
        <w:t xml:space="preserve">最高海拔</w:t>
      </w:r>
      <w:r>
        <w:rPr/>
        <w:t xml:space="preserve">：3180米</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巴朗山</w:t>
      </w:r>
    </w:p>
    <w:p>
      <w:pPr/>
      <w:r>
        <w:rPr/>
        <w:t xml:space="preserve">巴朗山又称“斑斓山”，位于卧龙自然保护区至四姑娘山风景区之间。 巴朗山藏语叫巴郎拉，海拔5040米，抬头望去，只见峰岚峭壁磷峋，岩裸露，险象环生，沿途高山草甸，犹如一幅幅巨大的地毯覆盖山间，成群的牛羊怡然自得，蓝天白云间，茫茫的云海浮动山腰，将雄浑的山脉分成上下两部份，上面是野花缤纷的高山草甸，下面是神秘幽深的原始森林。巴朗山的上下山路和垭口地区，海拨约为4000米，山高坡陡，但其景色极为美丽，白云如海，雪山连绵，草甸起伏，“无限风光在险峰”翻越巴朗山，峰回路转，朝晕夕阴，烟霞漫漫。难怪古人过巴朗山时写道“立马秋风绝顶山，千崖万壑拥斑斓。披开云雾依辰极，身在青霄紫气间。</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四姑娘山镇</w:t>
      </w:r>
    </w:p>
    <w:p>
      <w:pPr/>
      <w:r>
        <w:rPr/>
        <w:t xml:space="preserve">四姑娘山镇位于四川省阿坝小金县境东南部，距县城55公里。东与世界珍惜动物大熊猫的故乡——卧龙自然保护区接壤，北与理县杂谷脑为邻，南与雅安地区宝兴县蜂桶寨自然保护区交界，西与红军长征一、四方面军会师地点达维乡相连。农产以油菜籽为主，有“高原油田”之称。这里旅游资源丰富，旅游发展迅猛，驰名中外的国家级自然保护区，国家级风景名胜区，国家AAAA景区——四姑娘山景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四姑娘山镇 - 木骡子营地</w:t>
      </w:r>
    </w:p>
    <w:p/>
    <w:p>
      <w:pPr/>
      <w:r>
        <w:rPr>
          <w:b w:val="1"/>
          <w:bCs w:val="1"/>
        </w:rPr>
        <w:t xml:space="preserve">行程：</w:t>
      </w:r>
    </w:p>
    <w:p>
      <w:pPr>
        <w:jc w:val="both"/>
      </w:pPr>
      <w:r>
        <w:rPr/>
        <w:t xml:space="preserve">早餐后，我们乘观光车进入长坪沟，抵达喇嘛寺后，开始我们为期三天的徒步穿越行程。</w:t>
      </w:r>
      <w:r>
        <w:rPr>
          <w:color w:val="0071bb"/>
          <w:b w:val="1"/>
          <w:bCs w:val="1"/>
        </w:rPr>
        <w:t xml:space="preserve">长坪沟</w:t>
      </w:r>
      <w:r>
        <w:rPr/>
        <w:t xml:space="preserve">全长29公里，平缓悠远，</w:t>
      </w:r>
      <w:r>
        <w:rPr>
          <w:color w:val="0071bb"/>
          <w:b w:val="1"/>
          <w:bCs w:val="1"/>
        </w:rPr>
        <w:t xml:space="preserve">四姑娘山</w:t>
      </w:r>
      <w:r>
        <w:rPr/>
        <w:t xml:space="preserve">就坐落在沟内16公里处。长坪沟景区内有古柏幽道、喇嘛寺、干海子及数十米高的飞瀑，并有奇石之景。夏天，山花与油菜花齐开；秋日，赤桦与红枫竞艳。历经沧桑的翠柏青松郁郁葱葱，飞瀑流泉在密林中哗哗作响，古代驿路在茫茫林海里穿梭延伸。中午在干海子稍作休息、用餐），晚上在四姑娘山幺妹峰脚下的木骡子营地露营。</w:t>
      </w:r>
    </w:p>
    <w:p>
      <w:pPr>
        <w:jc w:val="both"/>
      </w:pPr>
      <w:r>
        <w:rPr/>
        <w:t xml:space="preserve"/>
      </w:r>
      <w:r>
        <w:rPr>
          <w:b w:val="1"/>
          <w:bCs w:val="1"/>
        </w:rPr>
        <w:t xml:space="preserve">住宿</w:t>
      </w:r>
      <w:r>
        <w:rPr/>
        <w:t xml:space="preserve">：木骡子营地帐篷营地</w:t>
      </w:r>
    </w:p>
    <w:p>
      <w:pPr>
        <w:jc w:val="both"/>
      </w:pPr>
      <w:r>
        <w:rPr/>
        <w:t xml:space="preserve"/>
      </w:r>
      <w:r>
        <w:rPr>
          <w:b w:val="1"/>
          <w:bCs w:val="1"/>
        </w:rPr>
        <w:t xml:space="preserve">餐饮</w:t>
      </w:r>
      <w:r>
        <w:rPr/>
        <w:t xml:space="preserve">：早餐（酒店）；午餐（自理）；晚餐（营地餐）</w:t>
      </w:r>
    </w:p>
    <w:p>
      <w:pPr>
        <w:jc w:val="both"/>
      </w:pPr>
      <w:r>
        <w:rPr/>
        <w:t xml:space="preserve"/>
      </w:r>
      <w:r>
        <w:rPr>
          <w:b w:val="1"/>
          <w:bCs w:val="1"/>
        </w:rPr>
        <w:t xml:space="preserve">徒步距离</w:t>
      </w:r>
      <w:r>
        <w:rPr/>
        <w:t xml:space="preserve">：13公里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最高海拔</w:t>
      </w:r>
      <w:r>
        <w:rPr/>
        <w:t xml:space="preserve">：3760米</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徒步长坪沟</w:t>
      </w:r>
    </w:p>
    <w:p>
      <w:pPr/>
      <w:r>
        <w:rPr/>
        <w:t xml:space="preserve">长坪沟内有古柏幽道、喇嘛寺、干海子及数十米高的飞瀑，并有奇石之景。夏天，山花与油菜花齐开；秋日，赤桦与红枫竞艳。历经沧桑的翠柏青松郁郁葱葱，飞瀑流泉在密林中哗哗作响，古代驿路在茫茫林海里穿梭延伸。</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木骡子营地</w:t>
      </w:r>
    </w:p>
    <w:p>
      <w:pPr/>
      <w:r>
        <w:rPr/>
        <w:t xml:space="preserve">木骡子位于四姑娘山北面山脚，是一个海拔 3760 米的大草坪，宽阔而平坦，是景区内植物最为丰富的地方，适合骑马、赏花、露营。木骡子内的高山草甸以及沼泽，被以四川红杉为主体的高山暗针叶林包围，形成壮观的植物景观特色。这里生长着凤毛菊、水母雪莲花、知母、红景天等高原特有的植物。还可观赏到岩羊、雪豹、喜玛拉雅旱獭、蓝大翅鸲、高山领雀以及某些大型猛禽等高海拔珍稀特有动物。</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木骡子营地 - 叉子沟尾营地</w:t>
      </w:r>
    </w:p>
    <w:p/>
    <w:p>
      <w:pPr/>
      <w:r>
        <w:rPr>
          <w:b w:val="1"/>
          <w:bCs w:val="1"/>
        </w:rPr>
        <w:t xml:space="preserve">行程：</w:t>
      </w:r>
    </w:p>
    <w:p>
      <w:pPr>
        <w:jc w:val="both"/>
      </w:pPr>
      <w:r>
        <w:rPr/>
        <w:t xml:space="preserve">早起观赏骆驼峰日照金山以及长坪河谷风光，早餐后撤营离开木骡子轻装向长坪沟尾徒步，一路上经过水打坝、乌龟石，我们抵达今晚的营地</w:t>
      </w:r>
      <w:r>
        <w:rPr>
          <w:color w:val="0071bb"/>
          <w:b w:val="1"/>
          <w:bCs w:val="1"/>
        </w:rPr>
        <w:t xml:space="preserve">叉子沟尾</w:t>
      </w:r>
      <w:r>
        <w:rPr/>
        <w:t xml:space="preserve">露营。到达营地时间较早，大家休息、调整，适应海拔，为第二天的长途跋涉做准备。</w:t>
      </w:r>
    </w:p>
    <w:p>
      <w:pPr>
        <w:jc w:val="both"/>
      </w:pPr>
      <w:r>
        <w:rPr/>
        <w:t xml:space="preserve"/>
      </w:r>
      <w:r>
        <w:rPr>
          <w:b w:val="1"/>
          <w:bCs w:val="1"/>
        </w:rPr>
        <w:t xml:space="preserve">住宿</w:t>
      </w:r>
      <w:r>
        <w:rPr/>
        <w:t xml:space="preserve">：叉子沟尾营地帐篷营地</w:t>
      </w:r>
    </w:p>
    <w:p>
      <w:pPr>
        <w:jc w:val="both"/>
      </w:pPr>
      <w:r>
        <w:rPr/>
        <w:t xml:space="preserve"/>
      </w:r>
      <w:r>
        <w:rPr>
          <w:b w:val="1"/>
          <w:bCs w:val="1"/>
        </w:rPr>
        <w:t xml:space="preserve">餐饮</w:t>
      </w:r>
      <w:r>
        <w:rPr/>
        <w:t xml:space="preserve">：早餐（酒店）；午餐（自理）；晚餐（营地餐）</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最高海拔</w:t>
      </w:r>
      <w:r>
        <w:rPr/>
        <w:t xml:space="preserve">：3900米</w:t>
      </w:r>
    </w:p>
    <w:p>
      <w:pPr/>
      <w:r>
        <w:pict>
          <v:shape id="_x0000_s108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木骡子</w:t>
      </w:r>
    </w:p>
    <w:p>
      <w:pPr/>
      <w:r>
        <w:rPr/>
        <w:t xml:space="preserve">木骡子位于四姑娘山北面山脚，是一个海拔 3760 米的大草坪，宽阔而平坦，是景区内植物最为丰富的地方，适合骑马、赏花、露营。木骡子内的高山草甸以及沼泽，被以四川红杉为主体的高山暗针叶林包围，形成壮观的植物景观特色。这里生长着凤毛菊、水母雪莲花、知母、红景天等高原特有的植物。还可观赏到岩羊、雪豹、喜玛拉雅旱獭、蓝大翅鸲、高山领雀以及某些大型猛禽等高海拔珍稀特有动物。</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叉子沟尾营地 - 理县</w:t>
      </w:r>
    </w:p>
    <w:p/>
    <w:p>
      <w:pPr/>
      <w:r>
        <w:rPr>
          <w:b w:val="1"/>
          <w:bCs w:val="1"/>
        </w:rPr>
        <w:t xml:space="preserve">行程：</w:t>
      </w:r>
    </w:p>
    <w:p>
      <w:pPr>
        <w:jc w:val="both"/>
      </w:pPr>
      <w:r>
        <w:rPr/>
        <w:t xml:space="preserve">今天体力要求相对较大，凌晨3点左右出发，大家做好准备，因为从营地到垭口大约6km，开始的一段路非常陡峭，需要倍加小心，后面坡度稍缓一些，在经过一个大平台之后，垭口就在眼前了。约4小时左右抵达垭口，天气好可以看到日出、日照金山以及壮观的云海，翻越垭口，一路下坡，到磐羊湖坐电瓶车到毕棚沟售票处，再坐观光车到景区入口处，坐上在此等候我们的车辆，离开毕棚沟，当天晚上抵达酒店。</w:t>
      </w:r>
    </w:p>
    <w:p>
      <w:pPr>
        <w:jc w:val="both"/>
      </w:pPr>
      <w:r>
        <w:rPr/>
        <w:t xml:space="preserve"/>
      </w:r>
      <w:r>
        <w:rPr>
          <w:b w:val="1"/>
          <w:bCs w:val="1"/>
        </w:rPr>
        <w:t xml:space="preserve">住宿</w:t>
      </w:r>
      <w:r>
        <w:rPr/>
        <w:t xml:space="preserve">：理县精品酒店</w:t>
      </w:r>
    </w:p>
    <w:p>
      <w:pPr>
        <w:jc w:val="both"/>
      </w:pPr>
      <w:r>
        <w:rPr/>
        <w:t xml:space="preserve"/>
      </w:r>
      <w:r>
        <w:rPr>
          <w:b w:val="1"/>
          <w:bCs w:val="1"/>
        </w:rPr>
        <w:t xml:space="preserve">餐饮</w:t>
      </w:r>
      <w:r>
        <w:rPr/>
        <w:t xml:space="preserve">：早餐（酒店）；午餐（自理）；晚餐（中餐）</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最高海拔</w:t>
      </w:r>
      <w:r>
        <w:rPr/>
        <w:t xml:space="preserve">：4668米</w:t>
      </w:r>
    </w:p>
    <w:p>
      <w:pPr/>
      <w:r>
        <w:pict>
          <v:shape id="_x0000_s110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叉子沟垭口</w:t>
      </w:r>
    </w:p>
    <w:p>
      <w:pPr/>
      <w:r>
        <w:rPr/>
        <w:t xml:space="preserve">叉子沟垭口位于景区的最深处，翻过这个垭口，那一面就是大名鼎鼎的四姑娘山，这里是长坪沟-毕棚沟穿越的必经之路，也是整段路程最艰难的一段。</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理县</w:t>
      </w:r>
    </w:p>
    <w:p>
      <w:pPr/>
      <w:r>
        <w:rPr/>
        <w:t xml:space="preserve">理县位于四川省西部，青藏高原东部，阿坝藏族羌族自治州东南缘，东北与茂县、黑水接壤，西南与小金相连，东南与汶川相通，西北与马尔康、红原毗邻。距离省会成都202公里，距州府马尔康193公里，全县面积为4313.42平方公里。理县山高谷深，风景秀丽，有省级风景名胜区—米亚罗红叶风景区、省级名泉—古尔沟“神峰温泉”、东方古堡—桃坪羌寨、毕棚沟自然风光等。国道317线沿杂谷脑河贯穿全境。</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理县 - 成都；返程或继续延展行程</w:t>
      </w:r>
    </w:p>
    <w:p/>
    <w:p>
      <w:pPr/>
      <w:r>
        <w:rPr>
          <w:b w:val="1"/>
          <w:bCs w:val="1"/>
        </w:rPr>
        <w:t xml:space="preserve">行程：</w:t>
      </w:r>
    </w:p>
    <w:p>
      <w:pPr>
        <w:jc w:val="both"/>
      </w:pPr>
      <w:r>
        <w:rPr/>
        <w:t xml:space="preserve">早餐后离开理县，途经汶川，循着512地震的遗迹，顺岷江河谷而下，之后经成灌高速，抵达成都。</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2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成都</w:t>
      </w:r>
    </w:p>
    <w:p>
      <w:pPr/>
      <w:r>
        <w:rPr/>
        <w:t xml:space="preserve">成都市，别称“锦官城”，简称“蓉”，位于四川省中部，地处四川盆地西部的成都平原腹地，为四川省省会、副省级城市、国家中心城市。成都是中国西南地区物流、商贸、金融、科技、文化、教育中心及交通、通信枢纽，也是中国人民解放军西部战区联合作战指挥部所在地，国家统筹城乡综合配套改革试验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中餐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37.40540540541pt; margin-left:0pt; margin-top:0pt; mso-position-horizontal:left; mso-position-vertical:top; mso-position-horizontal-relative:char; mso-position-vertical-relative:line;">
            <w10:wrap type="inline"/>
            <v:imagedata r:id="rId20" o:title=""/>
          </v:shape>
        </w:pict>
      </w:r>
    </w:p>
    <w:p/>
    <w:p>
      <w:pPr/>
      <w:r>
        <w:rPr>
          <w:sz w:val="24"/>
          <w:szCs w:val="24"/>
          <w:b w:val="1"/>
          <w:bCs w:val="1"/>
          <w:u w:val="single"/>
        </w:rPr>
        <w:t xml:space="preserve">本行程所涉及的海拔分布图：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2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2025-07-01T07:21:19+08:00</dcterms:created>
  <dcterms:modified xsi:type="dcterms:W3CDTF">2025-07-01T07:21:19+08:00</dcterms:modified>
</cp:coreProperties>
</file>

<file path=docProps/custom.xml><?xml version="1.0" encoding="utf-8"?>
<Properties xmlns="http://schemas.openxmlformats.org/officeDocument/2006/custom-properties" xmlns:vt="http://schemas.openxmlformats.org/officeDocument/2006/docPropsVTypes"/>
</file>