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日本大阪京都+熊野古道（精华版） 6 Days</w:t>
      </w:r>
    </w:p>
    <w:p>
      <w:pPr>
        <w:jc w:val="center"/>
      </w:pPr>
      <w:r>
        <w:rPr>
          <w:color w:val="a9a9a9"/>
          <w:sz w:val="18"/>
          <w:szCs w:val="18"/>
        </w:rPr>
        <w:t xml:space="preserve">大阪-奈良-京都-發心門王子-本宫大社-川汤温泉-胜浦</w:t>
      </w:r>
    </w:p>
    <w:p/>
    <w:p>
      <w:pPr>
        <w:jc w:val="center"/>
      </w:pPr>
      <w:r>
        <w:rPr>
          <w:sz w:val="21"/>
          <w:szCs w:val="21"/>
        </w:rPr>
        <w:t xml:space="preserve">线路类型：人文户外</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最小参团年龄：5岁</w:t>
      </w:r>
    </w:p>
    <w:p>
      <w:pPr>
        <w:jc w:val="center"/>
      </w:pPr>
      <w:r>
        <w:rPr>
          <w:sz w:val="21"/>
          <w:szCs w:val="21"/>
        </w:rPr>
        <w:t xml:space="preserve">参考成团人数：4-15人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本州岛的内陆，连接纪伊山林绿茵丛中，铺有一条青苔石阶的古道，环抱着熊野三山，自平安时代以来就是古人的心灵朝圣之路。它拥有历史遗留的古迹和石碑和大自然恩赐的温泉、瀑布，古道交错复杂，通往各个重要佛祠，形成了独特的朝圣路径网，覆盖纪伊半岛南部地区、大阪南部。沿途青山绿水，风景如画，美不胜收。本次行程推荐给那些第一次前往日本关西的朋友，既希望有深度徒步探访熊野机会，也希望可以保留一点时间自由徜徉在京都。一次假期满足您多个需要！</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京都奈良双古都朝圣；半自助的行程提供最大的灵活性
</w:t>
      </w:r>
    </w:p>
    <w:p>
      <w:pPr/>
      <w:r>
        <w:rPr>
          <w:sz w:val="24"/>
          <w:szCs w:val="24"/>
        </w:rPr>
        <w:t xml:space="preserve">▪ 世界文化遗产徒步熊野三山，零基础也能开始的户外启蒙路线
</w:t>
      </w:r>
    </w:p>
    <w:p>
      <w:pPr/>
      <w:r>
        <w:rPr>
          <w:sz w:val="24"/>
          <w:szCs w:val="24"/>
        </w:rPr>
        <w:t xml:space="preserve">▪ 体验日式特色美食和天然温泉民宿，“吃饭和沐浴”中也能了解当地文化
</w:t>
      </w:r>
    </w:p>
    <w:p>
      <w:pPr/>
      <w:r>
        <w:rPr>
          <w:sz w:val="24"/>
          <w:szCs w:val="24"/>
        </w:rPr>
        <w:t xml:space="preserve">▪ 造访全日最大金枪鱼市场，了解日本港口文化，学习分辨金枪鱼种类
</w:t>
      </w:r>
    </w:p>
    <w:p>
      <w:pPr/>
      <w:r>
        <w:rPr>
          <w:sz w:val="24"/>
          <w:szCs w:val="24"/>
        </w:rPr>
        <w:t xml:space="preserve">▪ 与西班牙圣地亚哥之路并称世界上“唯二”的遗产之路
</w:t>
      </w:r>
    </w:p>
    <w:p>
      <w:pPr/>
      <w:r>
        <w:rPr>
          <w:sz w:val="24"/>
          <w:szCs w:val="24"/>
        </w:rPr>
        <w:t xml:space="preserve">▪ 行李接驳无后顾，完备的后勤保障</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到达大阪（Shine-Osaka）</w:t>
      </w:r>
    </w:p>
    <w:p/>
    <w:p>
      <w:pPr/>
      <w:r>
        <w:rPr>
          <w:b w:val="1"/>
          <w:bCs w:val="1"/>
        </w:rPr>
        <w:t xml:space="preserve">行程：</w:t>
      </w:r>
    </w:p>
    <w:p>
      <w:pPr>
        <w:jc w:val="both"/>
      </w:pPr>
      <w:r>
        <w:rPr/>
        <w:t xml:space="preserve">到达日本后，我们将帮您联系酒店的班车前往办理入住。用车会根据您的航班信息安排。我们晚上会有一个全体的行前说明会。</w:t>
      </w:r>
    </w:p>
    <w:p>
      <w:pPr>
        <w:jc w:val="both"/>
      </w:pPr>
      <w:r>
        <w:rPr/>
        <w:t xml:space="preserve"/>
      </w:r>
      <w:r>
        <w:rPr>
          <w:b w:val="1"/>
          <w:bCs w:val="1"/>
        </w:rPr>
        <w:t xml:space="preserve">住宿</w:t>
      </w:r>
      <w:r>
        <w:rPr/>
        <w:t xml:space="preserve">：Liber Hotel at Universal Studio Japan（或同级）</w:t>
      </w:r>
    </w:p>
    <w:p>
      <w:pPr>
        <w:jc w:val="both"/>
      </w:pPr>
      <w:r>
        <w:rPr/>
        <w:t xml:space="preserve"/>
      </w:r>
      <w:r>
        <w:rPr>
          <w:b w:val="1"/>
          <w:bCs w:val="1"/>
        </w:rPr>
        <w:t xml:space="preserve">餐饮</w:t>
      </w:r>
      <w:r>
        <w:rPr/>
        <w:t xml:space="preserve">：早餐；午餐（自理）；晚餐（自理）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大阪（Shine-Osaka） - 奈良（Naraken） - 京都（Kyoto）</w:t>
      </w:r>
    </w:p>
    <w:p/>
    <w:p>
      <w:pPr/>
      <w:r>
        <w:rPr>
          <w:b w:val="1"/>
          <w:bCs w:val="1"/>
        </w:rPr>
        <w:t xml:space="preserve">行程：</w:t>
      </w:r>
    </w:p>
    <w:p>
      <w:pPr>
        <w:jc w:val="both"/>
      </w:pPr>
      <w:r>
        <w:rPr/>
        <w:t xml:space="preserve">大阪酒店出发驱车前往</w:t>
      </w:r>
      <w:r>
        <w:rPr>
          <w:color w:val="0071bb"/>
          <w:b w:val="1"/>
          <w:bCs w:val="1"/>
        </w:rPr>
        <w:t xml:space="preserve">奈良（Naraken</w:t>
      </w:r>
      <w:r>
        <w:rPr/>
        <w:t xml:space="preserve">），路程约1小时。奈良城市徒步，参观世界文化遗产</w:t>
      </w:r>
      <w:r>
        <w:rPr>
          <w:color w:val="0071bb"/>
          <w:b w:val="1"/>
          <w:bCs w:val="1"/>
        </w:rPr>
        <w:t xml:space="preserve">东大寺</w:t>
      </w:r>
      <w:r>
        <w:rPr/>
        <w:t xml:space="preserve">和梅花鹿出名的</w:t>
      </w:r>
      <w:r>
        <w:rPr>
          <w:color w:val="0071bb"/>
          <w:b w:val="1"/>
          <w:bCs w:val="1"/>
        </w:rPr>
        <w:t xml:space="preserve">奈良公园</w:t>
      </w:r>
      <w:r>
        <w:rPr/>
        <w:t xml:space="preserve">。之后前往京都的</w:t>
      </w:r>
      <w:r>
        <w:rPr>
          <w:color w:val="0071bb"/>
          <w:b w:val="1"/>
          <w:bCs w:val="1"/>
        </w:rPr>
        <w:t xml:space="preserve">清水寺和稻荷神社</w:t>
      </w:r>
      <w:r>
        <w:rPr/>
        <w:t xml:space="preserve">。</w:t>
      </w:r>
    </w:p>
    <w:p>
      <w:pPr>
        <w:jc w:val="both"/>
      </w:pPr>
      <w:r>
        <w:rPr/>
        <w:t xml:space="preserve">日本约有1/3的神社属于稻荷神社，伏见稻荷大社是稻荷神社的总本社，地位崇高、历史悠久。伏见稻荷大社供奉着保佑商业繁荣、财运亨通、五谷昌盛的稻荷大神，香客众多。密集的朱红色“千本鸟居”，是京都代表性景观之一，也曾出现在电影《艺伎回忆录》中。狐狸被视为神明稻荷的使者，因此在神社里你会看到各式的狐狸石像、狐狸脸形的绘马（祈愿牌）、狐狸造型的御守（护身符），非常可爱。清水寺是京都最古老的寺院，1994年列入世界文化遗产名录。其中清水舞台是日本国宝级文物，春季时樱花烂漫，是京都的赏樱名所之一，秋季时红枫飒爽，又是赏枫胜地。清水舞台下的音羽瀑布，其三个源流分别代表着健康、学业和姻缘，很多人在这里排队接水饮用、祈福。然后前往金阁寺和三</w:t>
      </w:r>
      <w:r>
        <w:rPr>
          <w:color w:val="0071bb"/>
          <w:b w:val="1"/>
          <w:bCs w:val="1"/>
        </w:rPr>
        <w:t xml:space="preserve">年坂二年坂</w:t>
      </w:r>
      <w:r>
        <w:rPr/>
        <w:t xml:space="preserve">。</w:t>
      </w:r>
    </w:p>
    <w:p>
      <w:pPr>
        <w:jc w:val="both"/>
      </w:pPr>
      <w:r>
        <w:rPr/>
        <w:t xml:space="preserve"/>
      </w:r>
      <w:r>
        <w:rPr>
          <w:b w:val="1"/>
          <w:bCs w:val="1"/>
        </w:rPr>
        <w:t xml:space="preserve">住宿</w:t>
      </w:r>
      <w:r>
        <w:rPr/>
        <w:t xml:space="preserve">：HOTEL CANATA KYOTO（或同级）</w:t>
      </w:r>
    </w:p>
    <w:p>
      <w:pPr>
        <w:jc w:val="both"/>
      </w:pPr>
      <w:r>
        <w:rPr/>
        <w:t xml:space="preserve"/>
      </w:r>
      <w:r>
        <w:rPr>
          <w:b w:val="1"/>
          <w:bCs w:val="1"/>
        </w:rPr>
        <w:t xml:space="preserve">餐饮</w:t>
      </w:r>
      <w:r>
        <w:rPr/>
        <w:t xml:space="preserve">：早餐（酒店）；午餐（自理）；晚餐（自理）</w:t>
      </w:r>
    </w:p>
    <w:p>
      <w:pPr/>
      <w:r>
        <w:pict>
          <v:shape id="_x0000_s104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奈良</w:t>
      </w:r>
    </w:p>
    <w:p>
      <w:pPr/>
      <w:r>
        <w:rPr/>
        <w:t xml:space="preserve">tbd</w:t>
      </w:r>
    </w:p>
    <w:p/>
    <w:p>
      <w:pPr/>
      <w:r>
        <w:rPr>
          <w:color w:val="0071bb"/>
          <w:b w:val="1"/>
          <w:bCs w:val="1"/>
        </w:rPr>
        <w:t xml:space="preserve">京都</w:t>
      </w:r>
    </w:p>
    <w:p>
      <w:pPr/>
      <w:r>
        <w:rPr/>
        <w:t xml:space="preserve">tbd</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京都（Kyoto）</w:t>
      </w:r>
    </w:p>
    <w:p/>
    <w:p>
      <w:pPr/>
      <w:r>
        <w:rPr>
          <w:b w:val="1"/>
          <w:bCs w:val="1"/>
        </w:rPr>
        <w:t xml:space="preserve">行程：</w:t>
      </w:r>
    </w:p>
    <w:p>
      <w:pPr>
        <w:jc w:val="both"/>
      </w:pPr>
      <w:r>
        <w:rPr/>
        <w:t xml:space="preserve">今天一整天都是自由时间，您可以自由安排行程。京都本身是一个值得细细品味的城市，您需要在这样一个城市，感受属于你自己的慢旅行。你可以去参加一场</w:t>
      </w:r>
      <w:r>
        <w:rPr>
          <w:color w:val="0071bb"/>
          <w:b w:val="1"/>
          <w:bCs w:val="1"/>
        </w:rPr>
        <w:t xml:space="preserve">茶艺课程（Tea Ceremony）</w:t>
      </w:r>
      <w:r>
        <w:rPr/>
        <w:t xml:space="preserve">，也可以加入到</w:t>
      </w:r>
      <w:r>
        <w:rPr>
          <w:color w:val="0071bb"/>
          <w:b w:val="1"/>
          <w:bCs w:val="1"/>
        </w:rPr>
        <w:t xml:space="preserve">和服变装（Kimono Parade）</w:t>
      </w:r>
      <w:r>
        <w:rPr/>
        <w:t xml:space="preserve">里，或者加入一个</w:t>
      </w:r>
      <w:r>
        <w:rPr>
          <w:color w:val="0071bb"/>
          <w:b w:val="1"/>
          <w:bCs w:val="1"/>
        </w:rPr>
        <w:t xml:space="preserve">岚山（Arashiyama）郊游</w:t>
      </w:r>
      <w:r>
        <w:rPr/>
        <w:t xml:space="preserve">；或者只是简单的随心所欲的城市徒步。我们的领队可以根据您的需要，给您最好的建议。</w:t>
      </w:r>
    </w:p>
    <w:p>
      <w:pPr>
        <w:jc w:val="both"/>
      </w:pPr>
      <w:r>
        <w:rPr/>
        <w:t xml:space="preserve">无论以什么方式，京都是最好的感受日本文化的城市。任凭花开花落，四季变化，京都风情依旧，永不退色。我们也为之后的熊野古道的征程做好准备。</w:t>
      </w:r>
    </w:p>
    <w:p>
      <w:pPr>
        <w:jc w:val="both"/>
      </w:pPr>
      <w:r>
        <w:rPr/>
        <w:t xml:space="preserve"/>
      </w:r>
      <w:r>
        <w:rPr>
          <w:b w:val="1"/>
          <w:bCs w:val="1"/>
        </w:rPr>
        <w:t xml:space="preserve">住宿</w:t>
      </w:r>
      <w:r>
        <w:rPr/>
        <w:t xml:space="preserve">：HOTEL CANATA KYOTO（或同级）</w:t>
      </w:r>
    </w:p>
    <w:p>
      <w:pPr>
        <w:jc w:val="both"/>
      </w:pPr>
      <w:r>
        <w:rPr/>
        <w:t xml:space="preserve"/>
      </w:r>
      <w:r>
        <w:rPr>
          <w:b w:val="1"/>
          <w:bCs w:val="1"/>
        </w:rPr>
        <w:t xml:space="preserve">餐饮</w:t>
      </w:r>
      <w:r>
        <w:rPr/>
        <w:t xml:space="preserve">：早餐（酒店）；午餐（自理）；晚餐（自理）</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京都</w:t>
      </w:r>
    </w:p>
    <w:p>
      <w:pPr/>
      <w:r>
        <w:rPr/>
        <w:t xml:space="preserve">tbd</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京都（Kyoto） - 發心門王子（hosshinmon-oji） - 本宫大社（Kumano Hongu Taisha） - 川汤温泉（Kawayu Onsen）</w:t>
      </w:r>
    </w:p>
    <w:p/>
    <w:p>
      <w:pPr/>
      <w:r>
        <w:rPr>
          <w:b w:val="1"/>
          <w:bCs w:val="1"/>
        </w:rPr>
        <w:t xml:space="preserve">行程：</w:t>
      </w:r>
    </w:p>
    <w:p>
      <w:pPr>
        <w:jc w:val="both"/>
      </w:pPr>
      <w:r>
        <w:rPr/>
        <w:t xml:space="preserve">早餐后，我们将乘车前往有着千年历史的世界文化遗产古道熊野古道的徒步起点——</w:t>
      </w:r>
      <w:r>
        <w:rPr>
          <w:color w:val="0071bb"/>
          <w:b w:val="1"/>
          <w:bCs w:val="1"/>
        </w:rPr>
        <w:t xml:space="preserve">发心门王子（Hosshinmon-oji）</w:t>
      </w:r>
      <w:r>
        <w:rPr/>
        <w:t xml:space="preserve">出发，这是途中重要的王子社之一，王子社是沿途的神社遗址，自平安时代起就在朝圣的路上担任着驿站和指引方向的地标作用。我们将徒步其中最精华的7km抵达熊野</w:t>
      </w:r>
      <w:r>
        <w:rPr>
          <w:color w:val="0071bb"/>
          <w:b w:val="1"/>
          <w:bCs w:val="1"/>
        </w:rPr>
        <w:t xml:space="preserve">本宫大社（Kumano Hongu Taisha）</w:t>
      </w:r>
      <w:r>
        <w:rPr/>
        <w:t xml:space="preserve">，这是日本最重要的神社之一，也是熊野三山的灵魂所在，更被誉为木质结构建筑中的奇迹，传闻它象征凡间与神界的路口，拥有世界上最大的</w:t>
      </w:r>
      <w:r>
        <w:rPr>
          <w:color w:val="0071bb"/>
          <w:b w:val="1"/>
          <w:bCs w:val="1"/>
        </w:rPr>
        <w:t xml:space="preserve">鸟居（TorriGate）</w:t>
      </w:r>
      <w:r>
        <w:rPr/>
        <w:t xml:space="preserve">。</w:t>
      </w:r>
    </w:p>
    <w:p>
      <w:pPr>
        <w:jc w:val="both"/>
      </w:pPr>
      <w:r>
        <w:rPr/>
        <w:t xml:space="preserve">参观讲解遗产馆，我们在这里了解纪伊半岛的独特文化以及它与千里之外的另一个UNESCO西班牙朝圣之路之间的联系。</w:t>
      </w:r>
    </w:p>
    <w:p>
      <w:pPr>
        <w:jc w:val="both"/>
      </w:pPr>
      <w:r>
        <w:rPr/>
        <w:t xml:space="preserve">最后我们做公交车前往特色温泉民宿，在舒适的温泉中放松自己，结束充实的一天。</w:t>
      </w:r>
    </w:p>
    <w:p>
      <w:pPr>
        <w:jc w:val="both"/>
      </w:pPr>
      <w:r>
        <w:rPr/>
        <w:t xml:space="preserve"/>
      </w:r>
      <w:r>
        <w:rPr>
          <w:b w:val="1"/>
          <w:bCs w:val="1"/>
        </w:rPr>
        <w:t xml:space="preserve">住宿</w:t>
      </w:r>
      <w:r>
        <w:rPr/>
        <w:t xml:space="preserve">：MINSHUKU OMURAYA（或同级）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：6.9公里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：+200/-100米</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川汤温泉（Kawayu Onsen） - 胜浦（Katsuura）</w:t>
      </w:r>
    </w:p>
    <w:p/>
    <w:p>
      <w:pPr/>
      <w:r>
        <w:rPr>
          <w:b w:val="1"/>
          <w:bCs w:val="1"/>
        </w:rPr>
        <w:t xml:space="preserve">行程：</w:t>
      </w:r>
    </w:p>
    <w:p>
      <w:pPr>
        <w:jc w:val="both"/>
      </w:pPr>
      <w:r>
        <w:rPr/>
        <w:t xml:space="preserve">今天我们乘车前往位于新宫的熊野</w:t>
      </w:r>
      <w:r>
        <w:rPr>
          <w:color w:val="0071bb"/>
          <w:b w:val="1"/>
          <w:bCs w:val="1"/>
        </w:rPr>
        <w:t xml:space="preserve">速玉大社（Hayatama Taisha）</w:t>
      </w:r>
      <w:r>
        <w:rPr/>
        <w:t xml:space="preserve">朝拜，速玉大社的神宝馆展示着很多熊野信仰的历史资料、重要文化遗产，还有各种民俗风情旧物，意趣盎然。如果水位允许，我们将换乘传统的木船前往</w:t>
      </w:r>
      <w:r>
        <w:rPr>
          <w:color w:val="0071bb"/>
          <w:b w:val="1"/>
          <w:bCs w:val="1"/>
        </w:rPr>
        <w:t xml:space="preserve">速玉大社（Hayatama Taisha）</w:t>
      </w:r>
      <w:r>
        <w:rPr/>
        <w:t xml:space="preserve">（行船项目仅在每年3月底至11月提供，也有可能在枯水期停船，一旦停船我们将使用车辆前往）。</w:t>
      </w:r>
    </w:p>
    <w:p>
      <w:pPr>
        <w:jc w:val="both"/>
      </w:pPr>
      <w:r>
        <w:rPr/>
        <w:t xml:space="preserve">中午转车前往那智山，从大门坂古道出发前往</w:t>
      </w:r>
      <w:r>
        <w:rPr>
          <w:color w:val="0071bb"/>
          <w:b w:val="1"/>
          <w:bCs w:val="1"/>
        </w:rPr>
        <w:t xml:space="preserve">那智大社（Nachi Taisha），</w:t>
      </w:r>
      <w:r>
        <w:rPr/>
        <w:t xml:space="preserve">穿越茂密的森林，走过崎岖的小路，参观完熊野那智大社和</w:t>
      </w:r>
      <w:r>
        <w:rPr>
          <w:color w:val="0071bb"/>
          <w:b w:val="1"/>
          <w:bCs w:val="1"/>
        </w:rPr>
        <w:t xml:space="preserve">青岸渡寺（Seiganto-ji）</w:t>
      </w:r>
      <w:r>
        <w:rPr/>
        <w:t xml:space="preserve">后，在</w:t>
      </w:r>
      <w:r>
        <w:rPr>
          <w:color w:val="0071bb"/>
          <w:b w:val="1"/>
          <w:bCs w:val="1"/>
        </w:rPr>
        <w:t xml:space="preserve">那智瀑布（Nachi Waterfall）</w:t>
      </w:r>
      <w:r>
        <w:rPr/>
        <w:t xml:space="preserve">结束神圣的熊野三山行程。让日本第一瀑布为徒步画上精彩圆满的句号。随后前往温泉胜地</w:t>
      </w:r>
      <w:r>
        <w:rPr>
          <w:color w:val="0071bb"/>
          <w:b w:val="1"/>
          <w:bCs w:val="1"/>
        </w:rPr>
        <w:t xml:space="preserve">纪伊胜浦（Kii-Katsuura）</w:t>
      </w:r>
      <w:r>
        <w:rPr/>
        <w:t xml:space="preserve">休息。</w:t>
      </w:r>
    </w:p>
    <w:p>
      <w:pPr>
        <w:jc w:val="both"/>
      </w:pPr>
      <w:r>
        <w:rPr/>
        <w:t xml:space="preserve">胜浦同时是日本最大的金枪鱼市场，您当晚可以自行享用海鲜大餐。</w:t>
      </w:r>
    </w:p>
    <w:p>
      <w:pPr>
        <w:jc w:val="both"/>
      </w:pPr>
      <w:r>
        <w:rPr/>
        <w:t xml:space="preserve"/>
      </w:r>
      <w:r>
        <w:rPr>
          <w:b w:val="1"/>
          <w:bCs w:val="1"/>
        </w:rPr>
        <w:t xml:space="preserve">住宿</w:t>
      </w:r>
      <w:r>
        <w:rPr/>
        <w:t xml:space="preserve">：MINSHUKU KOSAKAYA（或同级）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：+200/-50米</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胜浦（Katsuura）；返程或继续延展行程</w:t>
      </w:r>
    </w:p>
    <w:p/>
    <w:p>
      <w:pPr/>
      <w:r>
        <w:rPr>
          <w:b w:val="1"/>
          <w:bCs w:val="1"/>
        </w:rPr>
        <w:t xml:space="preserve">行程：</w:t>
      </w:r>
    </w:p>
    <w:p>
      <w:pPr>
        <w:jc w:val="both"/>
      </w:pPr>
      <w:r>
        <w:rPr/>
        <w:t xml:space="preserve">起早参观日本最大的</w:t>
      </w:r>
      <w:r>
        <w:rPr>
          <w:color w:val="0071bb"/>
          <w:b w:val="1"/>
          <w:bCs w:val="1"/>
        </w:rPr>
        <w:t xml:space="preserve">胜浦金枪鱼市场（Katsuura Tuna Market）（鱼市场在休捕期或淡季会停市）</w:t>
      </w:r>
      <w:r>
        <w:rPr/>
        <w:t xml:space="preserve">，体验日本的港口文化，尝试了解分辨鱼的种类。</w:t>
      </w:r>
    </w:p>
    <w:p>
      <w:pPr>
        <w:jc w:val="both"/>
      </w:pPr>
      <w:r>
        <w:rPr/>
        <w:t xml:space="preserve">最后将根据航班情况采买伴手礼，乘坐JR线离开，体验日本高铁与中国高铁的不同之处，结束精彩旅程。如果您需要继续在胜浦停留一晚请提前告知我们。我们将在胜浦解散，您可以选择乘坐JR线自行前往机场，或者前往大阪，继续延展行程。</w:t>
      </w:r>
    </w:p>
    <w:p>
      <w:pPr>
        <w:jc w:val="both"/>
      </w:pPr>
      <w:r>
        <w:rPr/>
        <w:t xml:space="preserve"/>
      </w:r>
      <w:r>
        <w:rPr>
          <w:color w:val="0071bb"/>
          <w:b w:val="1"/>
          <w:bCs w:val="1"/>
        </w:rPr>
        <w:t xml:space="preserve">您的航班预订需要至少在下午14:00之后，JR线到达大阪机场的返程时间需要4小时。</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第1晚：大阪 - Liber Hotel at Universal Studio Japan（或同级）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9.3分</w:t>
      </w:r>
      <w:r>
        <w:rPr>
          <w:color w:val="0071bb"/>
          <w:b w:val="1"/>
          <w:bCs w:val="1"/>
        </w:rPr>
        <w:t xml:space="preserve">；</w:t>
      </w:r>
    </w:p>
    <w:p>
      <w:pPr/>
      <w:r>
        <w:rPr>
          <w:color w:val="0071bb"/>
          <w:b w:val="1"/>
          <w:bCs w:val="1"/>
        </w:rPr>
        <w:t xml:space="preserve">“Hotel is in new condition, nice Onsen and Spa area. Good location, Universal studios can be reached by train or foot very easy. Several restaurants located close to the Universal studios”</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第2至3晚：京都 - HOTEL CANATA KYOTO（或同级）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9.2分</w:t>
      </w:r>
      <w:r>
        <w:rPr>
          <w:color w:val="0071bb"/>
          <w:b w:val="1"/>
          <w:bCs w:val="1"/>
        </w:rPr>
        <w:t xml:space="preserve">；</w:t>
      </w:r>
    </w:p>
    <w:p>
      <w:pPr/>
      <w:r>
        <w:rPr>
          <w:color w:val="0071bb"/>
          <w:b w:val="1"/>
          <w:bCs w:val="1"/>
        </w:rPr>
        <w:t xml:space="preserve">“I like everything about thr hotel. The staff, the room, the atmosphere.”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第4晚：川汤温泉 - MINSHUKU OMURAYA（或同级）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第5晚：胜浦 - MINSHUKU KOSAKAYA（或同级）</w:t>
      </w:r>
    </w:p>
    <w:p>
      <w:pPr/>
      <w:r>
        <w:rPr>
          <w:color w:val="0071bb"/>
          <w:b w:val="1"/>
          <w:bCs w:val="1"/>
        </w:rPr>
        <w:t xml:space="preserve">“ 小阪温泉民宿就在JR紀伊勝浦附近，出站步行5分鐘就到，民宿對面就是便利店，附近步行5分鐘就是紀伊浦勝的商業街，吃飯很方便，也很便宜。店主是個非常熱心的人，最難忘記的居然是在民宿泡澡完後喝他家的涼涼的綠茶，太舒服了。”</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1月、2月、3月、4月、5月、6月、7月、8月、10月、11月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9月</w:t>
      </w:r>
      <w:r>
        <w:rPr>
          <w:b w:val="1"/>
          <w:bCs w:val="1"/>
        </w:rPr>
        <w:t xml:space="preserve">；台风</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00.32432432432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0" o:title=""/>
                </v:shape>
              </w:pict>
            </w:r>
          </w:p>
        </w:tc>
        <w:tc>
          <w:tcPr>
            <w:tcW w:w="566.9291338582676" w:type="dxa"/>
          </w:tcPr>
          <w:p>
            <w:pPr/>
            <w:r>
              <w:rPr/>
              <w:t xml:space="preserve"/>
            </w:r>
          </w:p>
        </w:tc>
        <w:tc>
          <w:tcPr>
            <w:tcW w:w="6236.220472440946" w:type="dxa"/>
          </w:tcPr>
          <w:p>
            <w:pPr/>
            <w:r>
              <w:rPr/>
              <w:t xml:space="preserve">本行程连续几日徒步，建议携带登山双杖，穿对脚腕有足够保护的登山鞋。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2024-04-25T19:50:30+08:00</dcterms:created>
  <dcterms:modified xsi:type="dcterms:W3CDTF">2024-04-25T19:50:30+08:00</dcterms:modified>
</cp:coreProperties>
</file>

<file path=docProps/custom.xml><?xml version="1.0" encoding="utf-8"?>
<Properties xmlns="http://schemas.openxmlformats.org/officeDocument/2006/custom-properties" xmlns:vt="http://schemas.openxmlformats.org/officeDocument/2006/docPropsVTypes"/>
</file>