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日本熊野古道徒步（散客升级版） 5 Days</w:t>
      </w:r>
    </w:p>
    <w:p>
      <w:pPr>
        <w:jc w:val="center"/>
      </w:pPr>
      <w:r>
        <w:rPr>
          <w:color w:val="a9a9a9"/>
          <w:sz w:val="18"/>
          <w:szCs w:val="18"/>
        </w:rPr>
        <w:t xml:space="preserve">关西机场-纪伊田边-近露王子-野中-發心門王子-川汤温泉-本宫大社-速玉大社-胜浦</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最小参团年龄：7岁</w:t>
      </w:r>
    </w:p>
    <w:p>
      <w:pPr>
        <w:jc w:val="center"/>
      </w:pPr>
      <w:r>
        <w:rPr>
          <w:sz w:val="21"/>
          <w:szCs w:val="21"/>
        </w:rPr>
        <w:t xml:space="preserve">参考成团人数：6-13人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平安时代的古日本人，无论贵族还是平民，从京都或者自家门前出发前往熊野本宫大社朝拜，再乘船抵达速玉大社。与圣地亚哥之路一样，熊野古道不止有一条路，此次我们聚焦在中边路上，绿茵丛中铺有一条青苔石阶的古道，环抱着熊野三山，参拜的朝圣之路。它拥有历史遗留的古迹、石碑和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追随平安时代古人的脚步朝拜熊野三山
</w:t>
      </w:r>
    </w:p>
    <w:p>
      <w:pPr/>
      <w:r>
        <w:rPr>
          <w:sz w:val="24"/>
          <w:szCs w:val="24"/>
        </w:rPr>
        <w:t xml:space="preserve">▪ 精选徒步段落，适合初级户外爱好者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搭配高野山禅宿与大阪京都城市自由行程
</w:t>
      </w:r>
    </w:p>
    <w:p>
      <w:pPr/>
      <w:r>
        <w:rPr>
          <w:sz w:val="24"/>
          <w:szCs w:val="24"/>
        </w:rPr>
        <w:t xml:space="preserve">▪ 比传统户外行程更注重文化的解析，BM专业户外领队娓娓道来古道的故事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出于您出行方便的考虑以及保证行程的顺利进行，我们建议您选择当天下午13点之前抵达关西国际机场的航班，然后搭乘JR线前往熊野古道的门户－</w:t>
      </w:r>
      <w:r>
        <w:rPr>
          <w:color w:val="0071bb"/>
          <w:b w:val="1"/>
          <w:bCs w:val="1"/>
        </w:rPr>
        <w:t xml:space="preserve">纪伊田边（Kii-Tanabe）</w:t>
      </w:r>
      <w:r>
        <w:rPr/>
        <w:t xml:space="preserve">，我们的领队将在田边迎接您的到来。（如果购买JR票有疑问，请联系工作人员协助）</w:t>
      </w:r>
    </w:p>
    <w:p>
      <w:pPr>
        <w:jc w:val="both"/>
      </w:pPr>
      <w:r>
        <w:rPr/>
        <w:t xml:space="preserve">傍晚体验当地乡村传统美食，田边连接山脉背靠大海孕育了丰富的美食资源，除了新鲜海产外，居酒屋将是营造微醺之夜的完美去处，开启日本徒步文化之旅吧。晚于19:30我们将不再提供晚餐，请您谅解。</w:t>
      </w:r>
    </w:p>
    <w:p>
      <w:pPr>
        <w:jc w:val="both"/>
      </w:pPr>
      <w:r>
        <w:rPr/>
        <w:t xml:space="preserve"/>
      </w:r>
    </w:p>
    <w:p>
      <w:pPr>
        <w:jc w:val="both"/>
      </w:pPr>
      <w:r>
        <w:rPr/>
        <w:t xml:space="preserve"/>
      </w:r>
      <w:r>
        <w:rPr>
          <w:b w:val="1"/>
          <w:bCs w:val="1"/>
        </w:rPr>
        <w:t xml:space="preserve">住宿</w:t>
      </w:r>
      <w:r>
        <w:rPr/>
        <w:t xml:space="preserve">：Hotel Hanaya（或同级）</w:t>
      </w:r>
    </w:p>
    <w:p>
      <w:pPr>
        <w:jc w:val="both"/>
      </w:pPr>
      <w:r>
        <w:rPr/>
        <w:t xml:space="preserve"/>
      </w:r>
      <w:r>
        <w:rPr>
          <w:b w:val="1"/>
          <w:bCs w:val="1"/>
        </w:rPr>
        <w:t xml:space="preserve">餐饮</w:t>
      </w:r>
      <w:r>
        <w:rPr/>
        <w:t xml:space="preserve">：早餐；午餐（自理）；晚餐（欢迎晚宴）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野中（Nonaka）</w:t>
      </w:r>
    </w:p>
    <w:p/>
    <w:p>
      <w:pPr/>
      <w:r>
        <w:rPr>
          <w:b w:val="1"/>
          <w:bCs w:val="1"/>
        </w:rPr>
        <w:t xml:space="preserve">行程：</w:t>
      </w:r>
    </w:p>
    <w:p>
      <w:pPr>
        <w:jc w:val="both"/>
      </w:pPr>
      <w:r>
        <w:rPr/>
        <w:t xml:space="preserve">早餐后，我们将乘公交车抵达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进发，在这里结束第一天的徒步，乘车前往野中住宿。（根据淡旺季住宿情况我们也有可能在异常紧张的时候安排团队返回田边住宿）</w:t>
      </w:r>
    </w:p>
    <w:p>
      <w:pPr>
        <w:jc w:val="both"/>
      </w:pPr>
      <w:r>
        <w:rPr/>
        <w:t xml:space="preserve"/>
      </w:r>
      <w:r>
        <w:rPr>
          <w:b w:val="1"/>
          <w:bCs w:val="1"/>
        </w:rPr>
        <w:t xml:space="preserve">住宿</w:t>
      </w:r>
      <w:r>
        <w:rPr/>
        <w:t xml:space="preserve">：Minshuku Nonaka Sanso（或同级）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：+1000／-800米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在民宿中享用早餐之后我们将乘车前往徒步起点</w:t>
      </w:r>
      <w:r>
        <w:rPr>
          <w:color w:val="0071bb"/>
          <w:b w:val="1"/>
          <w:bCs w:val="1"/>
        </w:rPr>
        <w:t xml:space="preserve">继樱王子(Tsugizakura-oji)</w:t>
      </w:r>
      <w:r>
        <w:rPr/>
        <w:t xml:space="preserve">，今日强度稍稍有些调整，后徒步前往</w:t>
      </w:r>
      <w:r>
        <w:rPr>
          <w:color w:val="0071bb"/>
          <w:b w:val="1"/>
          <w:bCs w:val="1"/>
        </w:rPr>
        <w:t xml:space="preserve">发心门王子（Hosshinmon-oji）</w:t>
      </w:r>
      <w:r>
        <w:rPr/>
        <w:t xml:space="preserve">。这是途中重要的</w:t>
      </w:r>
      <w:r>
        <w:rPr>
          <w:color w:val="0071bb"/>
          <w:b w:val="1"/>
          <w:bCs w:val="1"/>
        </w:rPr>
        <w:t xml:space="preserve">王子社（Oji）</w:t>
      </w:r>
      <w:r>
        <w:rPr/>
        <w:t xml:space="preserve">之一，王子社是沿途的神社遗址，自平安时代起就在朝圣的路上担任着驿站和指引方向的地标作用。最后我们乘车前往温泉酒店，泡汤休息。</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继续徒步前往熊野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。如果已经完成圣地亚哥朝圣之路徒步的队员，别忘记带上你的证书，我们将在本宫大社领取你的双朝圣认证。下午抵达渡口乘传统的木船前往</w:t>
      </w:r>
      <w:r>
        <w:rPr>
          <w:color w:val="0071bb"/>
          <w:b w:val="1"/>
          <w:bCs w:val="1"/>
        </w:rPr>
        <w:t xml:space="preserve">速玉大社（Hayatama Taisha）</w:t>
      </w:r>
      <w:r>
        <w:rPr/>
        <w:t xml:space="preserve">朝拜（行船项目仅在每年3月底至11月提供，也可能在枯水期或其他情况停船，一旦停船我们将使用车辆前往）。最后乘坐火车前往纪伊胜浦休息，这也是温泉胜地。如果住宿紧张，我们也可能安排在新宫附近。</w:t>
      </w:r>
    </w:p>
    <w:p>
      <w:pPr>
        <w:jc w:val="both"/>
      </w:pPr>
      <w:r>
        <w:rPr/>
        <w:t xml:space="preserve"/>
      </w:r>
      <w:r>
        <w:rPr>
          <w:b w:val="1"/>
          <w:bCs w:val="1"/>
        </w:rPr>
        <w:t xml:space="preserve">住宿</w:t>
      </w:r>
      <w:r>
        <w:rPr/>
        <w:t xml:space="preserve">：Minshuku Wakatake（或同级）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：＋560/－500米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如果起的早，我们还可以参观位于港口边真正的鱼市场，近水域捕捞的金枪鱼将在这里被拍卖，我们将有机会见证这壮观的一幕（请注意鱼市休日或捕获量低的时候无法提供这个项目），之后乘车前往大门坂。从大门坂古道出发前往</w:t>
      </w:r>
      <w:r>
        <w:rPr>
          <w:color w:val="0071bb"/>
          <w:b w:val="1"/>
          <w:bCs w:val="1"/>
        </w:rPr>
        <w:t xml:space="preserve">那智大社（Nachi Taisha），</w:t>
      </w:r>
      <w:r>
        <w:rPr/>
        <w:t xml:space="preserve">穿越茂密的森林，走过崎岖的小路，参观完熊野那智大社和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结束半日的行程。让日本第一瀑布为徒步画上精彩圆满的句号。</w:t>
      </w:r>
    </w:p>
    <w:p>
      <w:pPr>
        <w:jc w:val="both"/>
      </w:pPr>
      <w:r>
        <w:rPr/>
        <w:t xml:space="preserve">根据航班情况采买伴手礼乘坐JR线离开，或前往</w:t>
      </w:r>
      <w:r>
        <w:rPr>
          <w:color w:val="0071bb"/>
          <w:b w:val="1"/>
          <w:bCs w:val="1"/>
        </w:rPr>
        <w:t xml:space="preserve">高野山( Koyasan）</w:t>
      </w:r>
      <w:r>
        <w:rPr/>
        <w:t xml:space="preserve">延展参与2日禅修精进之旅。如果您需要预订延展行程或继续在胜浦停留一晚请提前告知我们。</w:t>
      </w:r>
    </w:p>
    <w:p>
      <w:pPr>
        <w:jc w:val="both"/>
      </w:pPr>
      <w:r>
        <w:rPr/>
        <w:t xml:space="preserve"/>
      </w:r>
      <w:r>
        <w:rPr>
          <w:color w:val="0071bb"/>
          <w:b w:val="1"/>
          <w:bCs w:val="1"/>
        </w:rPr>
        <w:t xml:space="preserve">强烈推荐您预订晚上19:00之后的航班，JR线返程时间需要4小时。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Hanaya（或同级）</w:t>
      </w:r>
    </w:p>
    <w:p>
      <w:pPr/>
      <w:r>
        <w:rPr>
          <w:color w:val="0071bb"/>
          <w:b w:val="1"/>
          <w:bCs w:val="1"/>
        </w:rPr>
        <w:t xml:space="preserve">“位置很方便，房间也很好，酒店门口那条路有商店街，也有饭店居酒屋，慢慢玩纪伊半岛的好选择。”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第2晚：野中 - Minshuku Nonaka Sanso（或同级）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第4晚：胜浦 - Minshuku Wakatake（或同级）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9月</w:t>
      </w:r>
      <w:r>
        <w:rPr>
          <w:b w:val="1"/>
          <w:bCs w:val="1"/>
        </w:rPr>
        <w:t xml:space="preserve">；台风</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8"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2024-04-26T06:45:58+08:00</dcterms:created>
  <dcterms:modified xsi:type="dcterms:W3CDTF">2024-04-26T06:45:58+08:00</dcterms:modified>
</cp:coreProperties>
</file>

<file path=docProps/custom.xml><?xml version="1.0" encoding="utf-8"?>
<Properties xmlns="http://schemas.openxmlformats.org/officeDocument/2006/custom-properties" xmlns:vt="http://schemas.openxmlformats.org/officeDocument/2006/docPropsVTypes"/>
</file>