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（携程定制Noah定制）怒江大峡谷高黎贡腾冲 8 Days</w:t>
      </w:r>
    </w:p>
    <w:p>
      <w:pPr>
        <w:jc w:val="center"/>
      </w:pPr>
      <w:r>
        <w:rPr>
          <w:color w:val="a9a9a9"/>
          <w:sz w:val="18"/>
          <w:szCs w:val="18"/>
        </w:rPr>
        <w:t xml:space="preserve">保山-老姆登-丙中洛-六库-高黎贡山-腾冲</w:t>
      </w:r>
    </w:p>
    <w:p/>
    <w:p>
      <w:pPr>
        <w:jc w:val="center"/>
      </w:pPr>
      <w:r>
        <w:rPr>
          <w:sz w:val="21"/>
          <w:szCs w:val="21"/>
        </w:rPr>
        <w:t xml:space="preserve">线路类型：</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参考成团人数：2-4人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绝美风光：碧罗雪山，高黎贡山，怒江峡谷，三江并流
</w:t>
      </w:r>
    </w:p>
    <w:p>
      <w:pPr/>
      <w:r>
        <w:rPr>
          <w:sz w:val="24"/>
          <w:szCs w:val="24"/>
        </w:rPr>
        <w:t xml:space="preserve">▪ 舒适旅程：全程精品酒店客栈，当地能找到最好的住宿
</w:t>
      </w:r>
    </w:p>
    <w:p>
      <w:pPr/>
      <w:r>
        <w:rPr>
          <w:sz w:val="24"/>
          <w:szCs w:val="24"/>
        </w:rPr>
        <w:t xml:space="preserve">▪ 冬日腾冲：金色记忆，小城暖冬</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12/2，周四</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12/3，周五</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【上午】：前往老姆登</w:t>
      </w:r>
    </w:p>
    <w:p>
      <w:pPr>
        <w:jc w:val="both"/>
      </w:pPr>
      <w:r>
        <w:rPr/>
        <w:t xml:space="preserve">【下午】：怒江初见；</w:t>
      </w:r>
      <w:r>
        <w:rPr>
          <w:color w:val="0071bb"/>
          <w:b w:val="1"/>
          <w:bCs w:val="1"/>
        </w:rPr>
        <w:t xml:space="preserve">记忆之城 - 知子罗</w:t>
      </w:r>
      <w:r>
        <w:rPr/>
        <w:t xml:space="preserve"/>
      </w:r>
    </w:p>
    <w:p>
      <w:pPr>
        <w:jc w:val="both"/>
      </w:pPr>
      <w:r>
        <w:rPr/>
        <w:t xml:space="preserve">【晚上】：</w:t>
      </w:r>
      <w:r>
        <w:rPr>
          <w:color w:val="0071bb"/>
          <w:b w:val="1"/>
          <w:bCs w:val="1"/>
        </w:rPr>
        <w:t xml:space="preserve">老姆登的天主教堂</w:t>
      </w:r>
      <w:r>
        <w:rPr/>
        <w:t xml:space="preserve"/>
      </w:r>
    </w:p>
    <w:p>
      <w:pPr>
        <w:jc w:val="both"/>
      </w:pPr>
      <w:r>
        <w:rPr/>
        <w:t xml:space="preserve"/>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12/4，周六</w:t>
      </w:r>
      <w:r>
        <w:rPr/>
        <w:t xml:space="preserve"> </w:t>
      </w:r>
      <w:r>
        <w:rPr>
          <w:sz w:val="24"/>
          <w:szCs w:val="24"/>
          <w:b w:val="1"/>
          <w:bCs w:val="1"/>
        </w:rPr>
        <w:t xml:space="preserve">丙中洛</w:t>
      </w:r>
    </w:p>
    <w:p/>
    <w:p>
      <w:pPr/>
      <w:r>
        <w:rPr>
          <w:b w:val="1"/>
          <w:bCs w:val="1"/>
        </w:rPr>
        <w:t xml:space="preserve">行程：</w:t>
      </w:r>
    </w:p>
    <w:p>
      <w:pPr>
        <w:jc w:val="both"/>
      </w:pPr>
      <w:r>
        <w:rPr/>
        <w:t xml:space="preserve">【上午】：</w:t>
      </w:r>
      <w:r>
        <w:rPr>
          <w:color w:val="0071bb"/>
          <w:b w:val="1"/>
          <w:bCs w:val="1"/>
        </w:rPr>
        <w:t xml:space="preserve">朝觐贡当神山</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拜访最后的猎人，聆听猎熊的故事</w:t>
      </w:r>
      <w:r>
        <w:rPr/>
        <w:t xml:space="preserve"/>
      </w:r>
    </w:p>
    <w:p>
      <w:pPr>
        <w:jc w:val="both"/>
      </w:pPr>
      <w:r>
        <w:rPr/>
        <w:t xml:space="preserve">【晚上】：返回酒店</w:t>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0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茶马古道徒步（自费）</w:t>
      </w:r>
    </w:p>
    <w:p>
      <w:pPr/>
      <w:r>
        <w:rPr/>
        <w:t xml:space="preserve">茶马古道是和丝绸古道齐名的古道通商之路，产生了中国最早的一批徒步线和徒步者。</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12/5，周日</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重丁教堂；</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3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12/6，周一</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【下午】：返回</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：沙土路</w:t>
      </w:r>
    </w:p>
    <w:p>
      <w:pPr/>
      <w:r>
        <w:pict>
          <v:shape id="_x0000_s11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12/7，周二</w:t>
      </w:r>
      <w:r>
        <w:rPr/>
        <w:t xml:space="preserve"> </w:t>
      </w:r>
      <w:r>
        <w:rPr>
          <w:sz w:val="24"/>
          <w:szCs w:val="24"/>
          <w:b w:val="1"/>
          <w:bCs w:val="1"/>
        </w:rPr>
        <w:t xml:space="preserve">六库 - 高黎贡山</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抵达高黎贡山，老师已经在</w:t>
      </w:r>
      <w:r>
        <w:rPr>
          <w:color w:val="0071bb"/>
          <w:b w:val="1"/>
          <w:bCs w:val="1"/>
        </w:rPr>
        <w:t xml:space="preserve">博物馆</w:t>
      </w:r>
      <w:r>
        <w:rPr/>
        <w:t xml:space="preserve">等着我们，先带大家对高黎贡山的历史人文动植物有个基础的科普；</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
      </w:r>
      <w:r>
        <w:rPr>
          <w:color w:val="0071bb"/>
          <w:b w:val="1"/>
          <w:bCs w:val="1"/>
        </w:rPr>
        <w:t xml:space="preserve">备注：中间路段可能存在限时段修路，请大家理解我们将根据实际情况安排出发时间。</w:t>
      </w:r>
      <w:r>
        <w:rPr/>
        <w:t xml:space="preserve"/>
      </w:r>
    </w:p>
    <w:p>
      <w:pPr>
        <w:jc w:val="both"/>
      </w:pPr>
      <w:r>
        <w:rPr/>
        <w:t xml:space="preserve"/>
      </w:r>
    </w:p>
    <w:p>
      <w:pPr>
        <w:jc w:val="both"/>
      </w:pPr>
      <w:r>
        <w:rPr/>
        <w:t xml:space="preserve"/>
      </w:r>
      <w:r>
        <w:rPr>
          <w:b w:val="1"/>
          <w:bCs w:val="1"/>
        </w:rPr>
        <w:t xml:space="preserve">交通</w:t>
      </w:r>
      <w:r>
        <w:rPr/>
        <w:t xml:space="preserve">：本地7座越野车（2.5-3小时）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1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12/8，周三</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【全天】今天，我们将会做高黎贡山的徒步探秘：</w:t>
      </w:r>
    </w:p>
    <w:p>
      <w:pPr>
        <w:jc w:val="both"/>
      </w:pPr>
      <w:r>
        <w:rPr/>
        <w:t xml:space="preserve"/>
      </w:r>
      <w:r>
        <w:rPr>
          <w:color w:val="0071bb"/>
          <w:b w:val="1"/>
          <w:bCs w:val="1"/>
        </w:rPr>
        <w:t xml:space="preserve">徐霞客线路 - 随着徐霞客的脚步，翻越高黎贡山脊，探秘高黎贡核心保护区。</w:t>
      </w:r>
      <w:r>
        <w:rPr/>
        <w:t xml:space="preserve"/>
      </w:r>
    </w:p>
    <w:p>
      <w:pPr>
        <w:jc w:val="both"/>
      </w:pPr>
      <w:r>
        <w:rPr/>
        <w:t xml:space="preserve">【晚上】抵达</w:t>
      </w:r>
      <w:r>
        <w:rPr>
          <w:color w:val="0071bb"/>
          <w:b w:val="1"/>
          <w:bCs w:val="1"/>
        </w:rPr>
        <w:t xml:space="preserve">腾冲</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：温故1970全景假日酒店（或同级）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：+600/-300米</w:t>
      </w:r>
    </w:p>
    <w:p>
      <w:pPr>
        <w:jc w:val="both"/>
      </w:pPr>
      <w:r>
        <w:rPr/>
        <w:t xml:space="preserve"/>
      </w:r>
      <w:r>
        <w:rPr>
          <w:b w:val="1"/>
          <w:bCs w:val="1"/>
        </w:rPr>
        <w:t xml:space="preserve">地形描述</w:t>
      </w:r>
      <w:r>
        <w:rPr/>
        <w:t xml:space="preserve">：山林，土路，古驿道</w:t>
      </w:r>
    </w:p>
    <w:p>
      <w:pPr/>
      <w:r>
        <w:pict>
          <v:shape id="_x0000_s123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12/9，周四</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w:t>
      </w:r>
      <w:r>
        <w:rPr>
          <w:color w:val="0071bb"/>
          <w:b w:val="1"/>
          <w:bCs w:val="1"/>
        </w:rPr>
        <w:t xml:space="preserve">腾冲的自由时光，大家可以选择去和顺古镇悠闲的半天；</w:t>
      </w:r>
      <w:r>
        <w:rPr/>
        <w:t xml:space="preserve"/>
      </w:r>
    </w:p>
    <w:p>
      <w:pPr>
        <w:jc w:val="both"/>
      </w:pPr>
      <w:r>
        <w:rPr/>
        <w:t xml:space="preserve">【下午】：根据航班时间，自行前往机场，或者继续延展旅程</w:t>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02/12 - 03/12：保山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03/12 - 04/12：老姆登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04/12 - 06/12：丙中洛 - 丙中洛馨园精品酒店（或同级）</w:t>
      </w:r>
    </w:p>
    <w:p>
      <w:pPr/>
      <w:r>
        <w:rPr>
          <w:color w:val="0071bb"/>
          <w:b w:val="1"/>
          <w:bCs w:val="1"/>
        </w:rPr>
        <w:t xml:space="preserve">酒店对客房的装饰十分考究，每间设施齐全的客房都配备有空调。浴室内提供拖鞋、24小时热水和吹风机，让您得到舒适的休息，以帮助您探索这个魅力之都</w:t>
      </w:r>
    </w:p>
    <w:p>
      <w:pPr/>
    </w:p>
    <w:p>
      <w:pPr/>
      <w:r>
        <w:rPr>
          <w:color w:val="0071bb"/>
          <w:b w:val="1"/>
          <w:bCs w:val="1"/>
        </w:rPr>
        <w:t xml:space="preserve">“非常不错的酒店，卫生.服务.环境.风景各方面都非常棒👍🏻，1.客房卫生间里配了一次性的马桶套这点很惊喜！2.酒店后院的独立停车场风景很棒，种的花也开得很漂亮！”</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06/12 - 07/12：六库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07/12 - 08/12：高黎贡山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08/12 - 09/12：腾冲 - 温故1970全景假日酒店（或同级）</w:t>
      </w:r>
    </w:p>
    <w:p>
      <w:pPr/>
      <w:r>
        <w:rPr>
          <w:color w:val="0071bb"/>
          <w:b w:val="1"/>
          <w:bCs w:val="1"/>
        </w:rPr>
        <w:t xml:space="preserve">酒店白墙青瓦，层楼叠院，共3个院子，阳台或者独院是各个房间的标配，视野开阔，远处的青山，田园风光，落日，错落有致的古镇尽收眼底。</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12/2，周四</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12/3，周五</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12/4，周六</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12/5，周日</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12/6，周一</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12/7，周二</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12/8，周三</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12/9，周四</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7" o:title=""/>
          </v:shape>
        </w:pict>
      </w:r>
    </w:p>
    <w:p/>
    <w:p>
      <w:pPr/>
      <w:r>
        <w:rPr>
          <w:sz w:val="24"/>
          <w:szCs w:val="24"/>
          <w:b w:val="1"/>
          <w:bCs w:val="1"/>
          <w:u w:val="single"/>
        </w:rPr>
        <w:t xml:space="preserve">本行程所涉及的海拔分布图：</w:t>
      </w:r>
    </w:p>
    <w:p>
      <w:pPr>
        <w:jc w:val="center"/>
      </w:pPr>
      <w:r>
        <w:pict>
          <v:shape type="#_x0000_t75" stroked="f" style="width:480pt; height:226.1295971979pt; margin-left:0pt; margin-top:0pt; mso-position-horizontal:left; mso-position-vertical:top; mso-position-horizontal-relative:char; mso-position-vertical-relative:line;">
            <w10:wrap type="inline"/>
            <v:imagedata r:id="rId3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2024-04-18T09:24:41+08:00</dcterms:created>
  <dcterms:modified xsi:type="dcterms:W3CDTF">2024-04-18T09:24:41+08:00</dcterms:modified>
</cp:coreProperties>
</file>

<file path=docProps/custom.xml><?xml version="1.0" encoding="utf-8"?>
<Properties xmlns="http://schemas.openxmlformats.org/officeDocument/2006/custom-properties" xmlns:vt="http://schemas.openxmlformats.org/officeDocument/2006/docPropsVTypes"/>
</file>