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（Rebecca定制）腾冲高黎贡大理，怒江大峡谷 10 Days</w:t>
      </w:r>
    </w:p>
    <w:p>
      <w:pPr>
        <w:jc w:val="center"/>
      </w:pPr>
      <w:r>
        <w:rPr>
          <w:color w:val="a9a9a9"/>
          <w:sz w:val="18"/>
          <w:szCs w:val="18"/>
        </w:rPr>
        <w:t xml:space="preserve">腾冲-高黎贡山-老姆登-丙中洛-六库</w:t>
      </w:r>
    </w:p>
    <w:p/>
    <w:p>
      <w:pPr>
        <w:jc w:val="center"/>
      </w:pPr>
      <w:r>
        <w:rPr>
          <w:sz w:val="21"/>
          <w:szCs w:val="21"/>
        </w:rPr>
        <w:t xml:space="preserve">线路类型：</w:t>
      </w:r>
    </w:p>
    <w:p>
      <w:pPr>
        <w:jc w:val="center"/>
      </w:pPr>
      <w:r>
        <w:rPr>
          <w:sz w:val="21"/>
          <w:szCs w:val="21"/>
        </w:rPr>
        <w:t xml:space="preserve">天数：10天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最小参团年龄：8岁</w:t>
      </w:r>
    </w:p>
    <w:p>
      <w:pPr>
        <w:jc w:val="center"/>
      </w:pPr>
      <w:r>
        <w:rPr>
          <w:sz w:val="21"/>
          <w:szCs w:val="21"/>
        </w:rPr>
        <w:t xml:space="preserve">参考成团人数：4人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高黎贡山被称为“世界自然博物馆”和“世界物种基因库”。我们的徒步穿越，让我们回溯恐龙的远古，植物的变迁，你</w:t>
      </w:r>
      <w:r>
        <w:rPr>
          <w:color w:val="0071bb"/>
          <w:sz w:val="24"/>
          <w:szCs w:val="24"/>
          <w:b w:val="1"/>
          <w:bCs w:val="1"/>
        </w:rPr>
        <w:t xml:space="preserve">不需要任何的特殊装备</w:t>
      </w:r>
      <w:r>
        <w:rPr>
          <w:sz w:val="24"/>
          <w:szCs w:val="24"/>
          <w:b w:val="1"/>
          <w:bCs w:val="1"/>
        </w:rPr>
        <w:t xml:space="preserve">，既可以来一场说走就走的</w:t>
      </w:r>
      <w:r>
        <w:rPr>
          <w:color w:val="0071bb"/>
          <w:sz w:val="24"/>
          <w:szCs w:val="24"/>
          <w:b w:val="1"/>
          <w:bCs w:val="1"/>
        </w:rPr>
        <w:t xml:space="preserve">徒步人文旅行</w:t>
      </w:r>
      <w:r>
        <w:rPr>
          <w:sz w:val="24"/>
          <w:szCs w:val="24"/>
          <w:b w:val="1"/>
          <w:bCs w:val="1"/>
        </w:rPr>
        <w:t xml:space="preserve">。</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经典穿越：翻越高黎贡山，是一次对于生命的起源致敬的精华徒步之旅
</w:t>
      </w:r>
    </w:p>
    <w:p>
      <w:pPr/>
      <w:r>
        <w:rPr>
          <w:sz w:val="24"/>
          <w:szCs w:val="24"/>
        </w:rPr>
        <w:t xml:space="preserve">▪ 人文徒步：从老猎人到纹面女，从传承人到桃花神，是一次深度人文的体验
</w:t>
      </w:r>
    </w:p>
    <w:p>
      <w:pPr/>
      <w:r>
        <w:rPr>
          <w:sz w:val="24"/>
          <w:szCs w:val="24"/>
        </w:rPr>
        <w:t xml:space="preserve">▪ 绝美风光：碧罗雪山，高黎贡山，怒江峡谷，三江并流
</w:t>
      </w:r>
    </w:p>
    <w:p>
      <w:pPr/>
      <w:r>
        <w:rPr>
          <w:sz w:val="24"/>
          <w:szCs w:val="24"/>
        </w:rPr>
        <w:t xml:space="preserve">▪ 舒适旅程：全程精品酒店客栈，当地能找到最好的住宿</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到达腾冲</w:t>
      </w:r>
    </w:p>
    <w:p/>
    <w:p>
      <w:pPr/>
      <w:r>
        <w:rPr>
          <w:b w:val="1"/>
          <w:bCs w:val="1"/>
        </w:rPr>
        <w:t xml:space="preserve">行程：</w:t>
      </w:r>
    </w:p>
    <w:p>
      <w:pPr>
        <w:jc w:val="both"/>
      </w:pPr>
      <w:r>
        <w:rPr/>
        <w:t xml:space="preserve">【全天】：根据航班时间，我们前往酒店修整。</w:t>
      </w:r>
    </w:p>
    <w:p>
      <w:pPr>
        <w:jc w:val="both"/>
      </w:pPr>
      <w:r>
        <w:rPr/>
        <w:t xml:space="preserve"/>
      </w:r>
      <w:r>
        <w:rPr>
          <w:b w:val="1"/>
          <w:bCs w:val="1"/>
        </w:rPr>
        <w:t xml:space="preserve">住宿</w:t>
      </w:r>
      <w:r>
        <w:rPr/>
        <w:t xml:space="preserve">：腾冲泊度·温泉度假客栈（或同级）</w:t>
      </w:r>
    </w:p>
    <w:p>
      <w:pPr>
        <w:jc w:val="both"/>
      </w:pPr>
      <w:r>
        <w:rPr/>
        <w:t xml:space="preserve"/>
      </w:r>
      <w:r>
        <w:rPr>
          <w:b w:val="1"/>
          <w:bCs w:val="1"/>
        </w:rPr>
        <w:t xml:space="preserve">餐饮</w:t>
      </w:r>
      <w:r>
        <w:rPr/>
        <w:t xml:space="preserve">：早餐（酒店）；午餐（自理）；晚餐（自理）</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腾冲 - 高黎贡山</w:t>
      </w:r>
    </w:p>
    <w:p/>
    <w:p>
      <w:pPr/>
      <w:r>
        <w:rPr>
          <w:b w:val="1"/>
          <w:bCs w:val="1"/>
        </w:rPr>
        <w:t xml:space="preserve">行程：</w:t>
      </w:r>
    </w:p>
    <w:p>
      <w:pPr>
        <w:jc w:val="both"/>
      </w:pPr>
      <w:r>
        <w:rPr/>
        <w:t xml:space="preserve">【全天】：我们将会做高黎贡山的徒步探秘：</w:t>
      </w:r>
    </w:p>
    <w:p>
      <w:pPr>
        <w:jc w:val="both"/>
      </w:pPr>
      <w:r>
        <w:rPr/>
        <w:t xml:space="preserve"/>
      </w:r>
      <w:r>
        <w:rPr>
          <w:color w:val="0071bb"/>
          <w:b w:val="1"/>
          <w:bCs w:val="1"/>
        </w:rPr>
        <w:t xml:space="preserve">徐霞客线路 - 随着徐霞客的脚步，翻越高黎贡山脊，探秘高黎贡核心保护区。</w:t>
      </w:r>
      <w:r>
        <w:rPr/>
        <w:t xml:space="preserve"/>
      </w:r>
    </w:p>
    <w:p>
      <w:pPr>
        <w:jc w:val="both"/>
      </w:pPr>
      <w:r>
        <w:rPr/>
        <w:t xml:space="preserve">【晚上】抵达</w:t>
      </w:r>
      <w:r>
        <w:rPr>
          <w:color w:val="0071bb"/>
          <w:b w:val="1"/>
          <w:bCs w:val="1"/>
        </w:rPr>
        <w:t xml:space="preserve">高黎贡山核心保护区</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：+600/-300米</w:t>
      </w:r>
    </w:p>
    <w:p>
      <w:pPr>
        <w:jc w:val="both"/>
      </w:pPr>
      <w:r>
        <w:rPr/>
        <w:t xml:space="preserve"/>
      </w:r>
      <w:r>
        <w:rPr>
          <w:b w:val="1"/>
          <w:bCs w:val="1"/>
        </w:rPr>
        <w:t xml:space="preserve">最高海拔</w:t>
      </w:r>
      <w:r>
        <w:rPr/>
        <w:t xml:space="preserve">：2500米</w:t>
      </w:r>
    </w:p>
    <w:p>
      <w:pPr>
        <w:jc w:val="both"/>
      </w:pPr>
      <w:r>
        <w:rPr/>
        <w:t xml:space="preserve"/>
      </w:r>
      <w:r>
        <w:rPr>
          <w:b w:val="1"/>
          <w:bCs w:val="1"/>
        </w:rPr>
        <w:t xml:space="preserve">地形描述</w:t>
      </w:r>
      <w:r>
        <w:rPr/>
        <w:t xml:space="preserve">：山林，土路，古驿道</w:t>
      </w:r>
    </w:p>
    <w:p>
      <w:pPr/>
      <w:r>
        <w:pict>
          <v:shape id="_x0000_s10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高黎贡山</w:t>
      </w:r>
    </w:p>
    <w:p/>
    <w:p>
      <w:pPr/>
      <w:r>
        <w:rPr>
          <w:b w:val="1"/>
          <w:bCs w:val="1"/>
        </w:rPr>
        <w:t xml:space="preserve">行程：</w:t>
      </w:r>
    </w:p>
    <w:p>
      <w:pPr>
        <w:jc w:val="both"/>
      </w:pPr>
      <w:r>
        <w:rPr/>
        <w:t xml:space="preserve">【上午】：前往</w:t>
      </w:r>
      <w:r>
        <w:rPr>
          <w:color w:val="0071bb"/>
          <w:b w:val="1"/>
          <w:bCs w:val="1"/>
        </w:rPr>
        <w:t xml:space="preserve">高黎贡山博物馆</w:t>
      </w:r>
      <w:r>
        <w:rPr/>
        <w:t xml:space="preserve">，先带大家对高黎贡山的历史人文动植物有个基础的科普；</w:t>
      </w:r>
    </w:p>
    <w:p>
      <w:pPr>
        <w:jc w:val="both"/>
      </w:pPr>
      <w:r>
        <w:rPr/>
        <w:t xml:space="preserve">【下午】：</w:t>
      </w:r>
      <w:r>
        <w:rPr>
          <w:color w:val="0071bb"/>
          <w:b w:val="1"/>
          <w:bCs w:val="1"/>
        </w:rPr>
        <w:t xml:space="preserve">热带雨林徒步认识稀有植物</w:t>
      </w:r>
      <w:r>
        <w:rPr/>
        <w:t xml:space="preserve">，泡野温泉（根据水位具体情况）</w:t>
      </w:r>
    </w:p>
    <w:p>
      <w:pPr>
        <w:jc w:val="both"/>
      </w:pPr>
      <w:r>
        <w:rPr/>
        <w:t xml:space="preserve"/>
      </w:r>
      <w:r>
        <w:rPr>
          <w:b w:val="1"/>
          <w:bCs w:val="1"/>
        </w:rPr>
        <w:t xml:space="preserve">交通</w:t>
      </w:r>
      <w:r>
        <w:rPr/>
        <w:t xml:space="preserve">：本地7座越野车（0.5-1小时）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最高海拔</w:t>
      </w:r>
      <w:r>
        <w:rPr/>
        <w:t xml:space="preserve">：2200米</w:t>
      </w:r>
    </w:p>
    <w:p>
      <w:pPr>
        <w:jc w:val="both"/>
      </w:pPr>
      <w:r>
        <w:rPr/>
        <w:t xml:space="preserve"/>
      </w:r>
      <w:r>
        <w:rPr>
          <w:b w:val="1"/>
          <w:bCs w:val="1"/>
        </w:rPr>
        <w:t xml:space="preserve">地形描述</w:t>
      </w:r>
      <w:r>
        <w:rPr/>
        <w:t xml:space="preserve">：热带雨林，石台阶和土路为主</w:t>
      </w:r>
    </w:p>
    <w:p>
      <w:pPr/>
      <w:r>
        <w:pict>
          <v:shape id="_x0000_s109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高黎贡山 - 老姆登</w:t>
      </w:r>
    </w:p>
    <w:p/>
    <w:p>
      <w:pPr/>
      <w:r>
        <w:rPr>
          <w:b w:val="1"/>
          <w:bCs w:val="1"/>
        </w:rPr>
        <w:t xml:space="preserve">行程：</w:t>
      </w:r>
    </w:p>
    <w:p>
      <w:pPr>
        <w:jc w:val="both"/>
      </w:pPr>
      <w:r>
        <w:rPr/>
        <w:t xml:space="preserve">【上午】：怒江初见，经过</w:t>
      </w:r>
      <w:r>
        <w:rPr>
          <w:color w:val="0071bb"/>
          <w:b w:val="1"/>
          <w:bCs w:val="1"/>
        </w:rPr>
        <w:t xml:space="preserve">澡塘会</w:t>
      </w:r>
      <w:r>
        <w:rPr/>
        <w:t xml:space="preserve">，怒江天险</w:t>
      </w:r>
      <w:r>
        <w:rPr>
          <w:color w:val="0071bb"/>
          <w:b w:val="1"/>
          <w:bCs w:val="1"/>
        </w:rPr>
        <w:t xml:space="preserve">老虎跳</w:t>
      </w:r>
      <w:r>
        <w:rPr/>
        <w:t xml:space="preserve">；</w:t>
      </w:r>
    </w:p>
    <w:p>
      <w:pPr>
        <w:jc w:val="both"/>
      </w:pPr>
      <w:r>
        <w:rPr/>
        <w:t xml:space="preserve">【下午】：“</w:t>
      </w:r>
      <w:r>
        <w:rPr>
          <w:color w:val="0071bb"/>
          <w:b w:val="1"/>
          <w:bCs w:val="1"/>
        </w:rPr>
        <w:t xml:space="preserve">遗忘之城”- 知子罗</w:t>
      </w:r>
      <w:r>
        <w:rPr/>
        <w:t xml:space="preserve">；</w:t>
      </w:r>
    </w:p>
    <w:p>
      <w:pPr>
        <w:jc w:val="both"/>
      </w:pPr>
      <w:r>
        <w:rPr/>
        <w:t xml:space="preserve"/>
      </w:r>
      <w:r>
        <w:rPr>
          <w:b w:val="1"/>
          <w:bCs w:val="1"/>
        </w:rPr>
        <w:t xml:space="preserve">交通</w:t>
      </w:r>
      <w:r>
        <w:rPr/>
        <w:t xml:space="preserve">：本地7座越野车（3.5-4小时）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11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老姆登 - 丙中洛</w:t>
      </w:r>
    </w:p>
    <w:p/>
    <w:p>
      <w:pPr/>
      <w:r>
        <w:rPr>
          <w:b w:val="1"/>
          <w:bCs w:val="1"/>
        </w:rPr>
        <w:t xml:space="preserve">行程：</w:t>
      </w:r>
    </w:p>
    <w:p>
      <w:pPr>
        <w:jc w:val="both"/>
      </w:pPr>
      <w:r>
        <w:rPr/>
        <w:t xml:space="preserve">【全天】：前往</w:t>
      </w:r>
      <w:r>
        <w:rPr>
          <w:color w:val="0071bb"/>
          <w:b w:val="1"/>
          <w:bCs w:val="1"/>
        </w:rPr>
        <w:t xml:space="preserve">人神共居的丙中洛</w:t>
      </w:r>
      <w:r>
        <w:rPr/>
        <w:t xml:space="preserve">，沿途可以看到</w:t>
      </w:r>
      <w:r>
        <w:rPr>
          <w:color w:val="0071bb"/>
          <w:b w:val="1"/>
          <w:bCs w:val="1"/>
        </w:rPr>
        <w:t xml:space="preserve">石月亮。</w:t>
      </w:r>
      <w:r>
        <w:rPr/>
        <w:t xml:space="preserve">有兴趣可以体验</w:t>
      </w:r>
      <w:r>
        <w:rPr>
          <w:color w:val="0071bb"/>
          <w:b w:val="1"/>
          <w:bCs w:val="1"/>
        </w:rPr>
        <w:t xml:space="preserve">飞渡溜索（视天气情况而定）</w:t>
      </w:r>
      <w:r>
        <w:rPr/>
        <w:t xml:space="preserve"/>
      </w:r>
    </w:p>
    <w:p>
      <w:pPr>
        <w:jc w:val="both"/>
      </w:pPr>
      <w:r>
        <w:rPr/>
        <w:t xml:space="preserve">【傍晚】：</w:t>
      </w:r>
      <w:r>
        <w:rPr>
          <w:color w:val="0071bb"/>
          <w:b w:val="1"/>
          <w:bCs w:val="1"/>
        </w:rPr>
        <w:t xml:space="preserve">朝觐贡当神山</w:t>
      </w:r>
      <w:r>
        <w:rPr/>
        <w:t xml:space="preserve"/>
      </w:r>
    </w:p>
    <w:p>
      <w:pPr>
        <w:jc w:val="both"/>
      </w:pPr>
      <w:r>
        <w:rPr/>
        <w:t xml:space="preserve">【晚上】：</w:t>
      </w:r>
      <w:r>
        <w:rPr>
          <w:color w:val="0071bb"/>
          <w:b w:val="1"/>
          <w:bCs w:val="1"/>
        </w:rPr>
        <w:t xml:space="preserve">拜访最后的猎人，聆听猎熊的故事</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：2公里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：江边小路，穿越村寨</w:t>
      </w:r>
    </w:p>
    <w:p>
      <w:pPr/>
      <w:r>
        <w:pict>
          <v:shape id="_x0000_s11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贡当神山</w:t>
      </w:r>
    </w:p>
    <w:p>
      <w:pPr/>
      <w:r>
        <w:rPr/>
        <w:t xml:space="preserve">贡当神山是丙中洛十大神山之一，徒步攀登至神山观景台，是欣赏丙中洛绝佳的位置。</w:t>
      </w:r>
    </w:p>
    <w:p/>
    <w:p>
      <w:pPr/>
      <w:r>
        <w:rPr>
          <w:color w:val="0071bb"/>
          <w:b w:val="1"/>
          <w:bCs w:val="1"/>
        </w:rPr>
        <w:t xml:space="preserve">飞渡溜索（自费）</w:t>
      </w:r>
    </w:p>
    <w:p>
      <w:pPr/>
      <w:r>
        <w:rPr/>
        <w:t xml:space="preserve">怒族人打小就喜欢秋千，长大后，就变成了被称为“怒江招牌”的溜索。溜索-有竹索、 藤索、钢丝索，两端各自固定在粗壮的树干上或突兀的岩石上。
</w:t>
      </w:r>
    </w:p>
    <w:p>
      <w:pPr/>
      <w:r>
        <w:rPr/>
        <w:t xml:space="preserve">溜索又分平溜、陡溜两种。平溜用一根溜索，它基本平直，没有倾斜度，来往都可以溜渡，开始用脚蹬的惯力滑行，滑至江心时会停止，就要手足并用攀至对岸；陡溜需要一来一往两根溜索，它一头高，一头低，有一定的倾斜度。这种方法溜渡速度快、省力，但容易撞伤，需格外小心</w:t>
      </w:r>
    </w:p>
    <w:p/>
    <w:p>
      <w:pPr/>
      <w:r>
        <w:rPr>
          <w:color w:val="0071bb"/>
          <w:b w:val="1"/>
          <w:bCs w:val="1"/>
        </w:rPr>
        <w:t xml:space="preserve">怒江第一啸</w:t>
      </w:r>
    </w:p>
    <w:p>
      <w:pPr/>
      <w:r>
        <w:rPr/>
        <w:t xml:space="preserve">怒江从贡山县城奔腾南下到月谷，江面突然从100多米紧缩到50余米，又有巨石在江中横亘，江水湍急，很远就能够听到撞击江石，浪花飞溅的声音，涛声如雷，震天撼地。</w:t>
      </w:r>
    </w:p>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石月亮</w:t>
      </w:r>
    </w:p>
    <w:p>
      <w:pPr/>
      <w:r>
        <w:rPr/>
        <w:t xml:space="preserve">石月亮在傈僳语中译为”亚哈巴”。它犹如一轮圆月悬挂在高耸入云的高黎贡山山颠之中。它是天然大理岩溶蚀而成的深洞，穿透整个山体而形成的。深洞呈椭圆型。远远望去，群山环绕，奇特而神秘、是怒江大峡谷的地质奇观。</w:t>
      </w:r>
    </w:p>
    <w:p/>
    <w:p>
      <w:pPr/>
      <w:r>
        <w:rPr>
          <w:color w:val="0071bb"/>
          <w:b w:val="1"/>
          <w:bCs w:val="1"/>
        </w:rPr>
        <w:t xml:space="preserve">“最后的猎人”探访</w:t>
      </w:r>
    </w:p>
    <w:p>
      <w:pPr/>
      <w:r>
        <w:rPr/>
        <w:t xml:space="preserve">90年代之后随着怒江大峡谷被列为国家级保护区，猎人这一古老的职业逐渐从怒江消失，从中国消失。作为世界上最神秘最原始的峡谷，这条生态链上生活着丰富的飞禽走兽，在几十年前，独龙族、傈僳族、怒族几乎这里的每一个男人都是猎人，他们用最原始的方式获取最基本的生存资源。这一次我们走进曾经的猎人的家，听他们讲一讲过去狩猎的故事，以及生存方式改变对生活的影响。</w:t>
      </w:r>
    </w:p>
    <w:p/>
    <w:p>
      <w:pPr/>
      <w:r>
        <w:rPr>
          <w:color w:val="0071bb"/>
          <w:b w:val="1"/>
          <w:bCs w:val="1"/>
        </w:rPr>
        <w:t xml:space="preserve">傈僳族</w:t>
      </w:r>
    </w:p>
    <w:p>
      <w:pPr/>
      <w:r>
        <w:rPr/>
        <w:t xml:space="preserve">“傈僳”二字可能来自“Nu alli gua su?”这句傈僳语，意思是：你是哪里人？你来自哪里？意为：漂泊者。如今在怒江州超过一半人口的傈僳族，也是地地道道的迁徙民族。</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w:t>
      </w:r>
      <w:r>
        <w:rPr>
          <w:color w:val="0071bb"/>
          <w:b w:val="1"/>
          <w:bCs w:val="1"/>
        </w:rPr>
        <w:t xml:space="preserve">重丁教堂；</w:t>
      </w:r>
      <w:r>
        <w:rPr/>
        <w:t xml:space="preserve"/>
      </w:r>
    </w:p>
    <w:p>
      <w:pPr>
        <w:jc w:val="both"/>
      </w:pPr>
      <w:r>
        <w:rPr/>
        <w:t xml:space="preserve">【傍晚】：</w:t>
      </w:r>
      <w:r>
        <w:rPr>
          <w:color w:val="0071bb"/>
          <w:b w:val="1"/>
          <w:bCs w:val="1"/>
        </w:rPr>
        <w:t xml:space="preserve">夕阳下的“遗世独龙”- 独龙纹面女</w:t>
      </w:r>
      <w:r>
        <w:rPr/>
        <w:t xml:space="preserve"/>
      </w:r>
    </w:p>
    <w:p>
      <w:pPr>
        <w:jc w:val="both"/>
      </w:pPr>
      <w:r>
        <w:rPr/>
        <w:t xml:space="preserve">【晚上】：</w:t>
      </w:r>
      <w:r>
        <w:rPr>
          <w:color w:val="0071bb"/>
          <w:b w:val="1"/>
          <w:bCs w:val="1"/>
        </w:rPr>
        <w:t xml:space="preserve">自由探访丙中洛</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9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秋那桶</w:t>
      </w:r>
    </w:p>
    <w:p>
      <w:pPr/>
      <w:r>
        <w:rPr/>
        <w:t xml:space="preserve">最美生态村庄-秋那桶。在怒族语言中’桶‘被译为“和平、平安”的意思。它位于云南省怒江傈僳族自治州，贡山独龙族怒族自治县丙中洛乡，它是怒江大峡谷最北端的一个村子，即云南境内的最后一站。。也是经云南怒江向往西藏的最后一个村庄。可以说秋那桶峡谷是整个怒江大峡谷精华中的精华部分，有“人间天堂”之称。</w:t>
      </w:r>
    </w:p>
    <w:p/>
    <w:p>
      <w:pPr/>
      <w:r>
        <w:rPr>
          <w:color w:val="0071bb"/>
          <w:b w:val="1"/>
          <w:bCs w:val="1"/>
        </w:rPr>
        <w:t xml:space="preserve">纹面女探访</w:t>
      </w:r>
    </w:p>
    <w:p>
      <w:pPr/>
      <w:r>
        <w:rPr/>
        <w:t xml:space="preserve">独龙族纹面的习俗当起源于一种古老的信念，纹面限于妇女，俗称“画脸”。《新唐书》称“文面濮”，《南诏野史》称“绣面部落”，可见独龙族纹面由来已久。少女十二三岁时就要纹面，有表示成年之意，而且出嫁前必须纹面。随着着时代的变迁，纹面的习俗正在消失的，同时消失也许不仅是那个时代，还可能是记忆。丙中洛的独龙族村中尚存两位纹面老人。</w:t>
      </w:r>
    </w:p>
    <w:p/>
    <w:p>
      <w:pPr/>
      <w:r>
        <w:rPr>
          <w:color w:val="0071bb"/>
          <w:b w:val="1"/>
          <w:bCs w:val="1"/>
        </w:rPr>
        <w:t xml:space="preserve">雾里村</w:t>
      </w:r>
    </w:p>
    <w:p>
      <w:pPr/>
      <w:r>
        <w:rPr/>
        <w:t xml:space="preserve">犹如油画般的小村庄-雾里村，被《国家地理杂志》评为最美的村落之一。我们将会在这里体验当地的民俗风情，感受当地人们的质朴、纯真。</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丙中洛 - 六库</w:t>
      </w:r>
    </w:p>
    <w:p/>
    <w:p>
      <w:pPr/>
      <w:r>
        <w:rPr>
          <w:b w:val="1"/>
          <w:bCs w:val="1"/>
        </w:rPr>
        <w:t xml:space="preserve">行程：</w:t>
      </w:r>
    </w:p>
    <w:p>
      <w:pPr>
        <w:jc w:val="both"/>
      </w:pPr>
      <w:r>
        <w:rPr/>
        <w:t xml:space="preserve">【上午】：</w:t>
      </w:r>
      <w:r>
        <w:rPr>
          <w:color w:val="0071bb"/>
          <w:b w:val="1"/>
          <w:bCs w:val="1"/>
        </w:rPr>
        <w:t xml:space="preserve">探秘桃花岛，祭奠桃花神</w:t>
      </w:r>
      <w:r>
        <w:rPr/>
        <w:t xml:space="preserve"/>
      </w:r>
    </w:p>
    <w:p>
      <w:pPr>
        <w:jc w:val="both"/>
      </w:pPr>
      <w:r>
        <w:rPr/>
        <w:t xml:space="preserve">【中午】：</w:t>
      </w:r>
      <w:r>
        <w:rPr>
          <w:color w:val="0071bb"/>
          <w:b w:val="1"/>
          <w:bCs w:val="1"/>
        </w:rPr>
        <w:t xml:space="preserve">桃花岛午餐，和桃花岛主的华山论剑</w:t>
      </w:r>
      <w:r>
        <w:rPr/>
        <w:t xml:space="preserve"/>
      </w:r>
    </w:p>
    <w:p>
      <w:pPr>
        <w:jc w:val="both"/>
      </w:pPr>
      <w:r>
        <w:rPr/>
        <w:t xml:space="preserve">【下午】：返回</w:t>
      </w:r>
      <w:r>
        <w:rPr>
          <w:color w:val="0071bb"/>
          <w:b w:val="1"/>
          <w:bCs w:val="1"/>
        </w:rPr>
        <w:t xml:space="preserve">六库</w:t>
      </w:r>
      <w:r>
        <w:rPr/>
        <w:t xml:space="preserve"/>
      </w:r>
    </w:p>
    <w:p>
      <w:pPr>
        <w:jc w:val="both"/>
      </w:pP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：沙土路</w:t>
      </w:r>
    </w:p>
    <w:p>
      <w:pPr/>
      <w:r>
        <w:pict>
          <v:shape id="_x0000_s123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六库 - 腾冲</w:t>
      </w:r>
    </w:p>
    <w:p/>
    <w:p>
      <w:pPr/>
      <w:r>
        <w:rPr>
          <w:b w:val="1"/>
          <w:bCs w:val="1"/>
        </w:rPr>
        <w:t xml:space="preserve">行程：</w:t>
      </w:r>
    </w:p>
    <w:p>
      <w:pPr>
        <w:jc w:val="both"/>
      </w:pPr>
      <w:r>
        <w:rPr/>
        <w:t xml:space="preserve">【上午】：前往腾冲。</w:t>
      </w:r>
      <w:r>
        <w:rPr>
          <w:color w:val="0071bb"/>
          <w:b w:val="1"/>
          <w:bCs w:val="1"/>
        </w:rPr>
        <w:t xml:space="preserve">途径双虹桥和榕树群。</w:t>
      </w:r>
      <w:r>
        <w:rPr/>
        <w:t xml:space="preserve"/>
      </w:r>
    </w:p>
    <w:p>
      <w:pPr>
        <w:jc w:val="both"/>
      </w:pPr>
      <w:r>
        <w:rPr/>
        <w:t xml:space="preserve">【下午】：</w:t>
      </w:r>
      <w:r>
        <w:rPr>
          <w:color w:val="0071bb"/>
          <w:b w:val="1"/>
          <w:bCs w:val="1"/>
        </w:rPr>
        <w:t xml:space="preserve">自由享受腾冲的闲适时光</w:t>
      </w:r>
      <w:r>
        <w:rPr/>
        <w:t xml:space="preserve"/>
      </w:r>
    </w:p>
    <w:p>
      <w:pPr>
        <w:jc w:val="both"/>
      </w:pPr>
      <w:r>
        <w:rPr/>
        <w:t xml:space="preserve"/>
      </w:r>
    </w:p>
    <w:p>
      <w:pPr>
        <w:jc w:val="both"/>
      </w:pPr>
      <w:r>
        <w:rPr/>
        <w:t xml:space="preserve"/>
      </w:r>
      <w:r>
        <w:rPr>
          <w:b w:val="1"/>
          <w:bCs w:val="1"/>
        </w:rPr>
        <w:t xml:space="preserve">交通</w:t>
      </w:r>
      <w:r>
        <w:rPr/>
        <w:t xml:space="preserve">：本地7座越野车（3-3.5小时）</w:t>
      </w:r>
    </w:p>
    <w:p>
      <w:pPr>
        <w:jc w:val="both"/>
      </w:pPr>
      <w:r>
        <w:rPr/>
        <w:t xml:space="preserve"/>
      </w:r>
      <w:r>
        <w:rPr>
          <w:b w:val="1"/>
          <w:bCs w:val="1"/>
        </w:rPr>
        <w:t xml:space="preserve">住宿</w:t>
      </w:r>
      <w:r>
        <w:rPr/>
        <w:t xml:space="preserve">：腾冲泊度·温泉度假客栈（或同级）</w:t>
      </w:r>
    </w:p>
    <w:p>
      <w:pPr>
        <w:jc w:val="both"/>
      </w:pPr>
      <w:r>
        <w:rPr/>
        <w:t xml:space="preserve"/>
      </w:r>
      <w:r>
        <w:rPr>
          <w:b w:val="1"/>
          <w:bCs w:val="1"/>
        </w:rPr>
        <w:t xml:space="preserve">餐饮</w:t>
      </w:r>
      <w:r>
        <w:rPr/>
        <w:t xml:space="preserve">：早餐（酒店）；午餐（自理）；晚餐（自理）</w:t>
      </w:r>
    </w:p>
    <w:p>
      <w:pPr/>
      <w:r>
        <w:pict>
          <v:shape id="_x0000_s12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D9</w:t>
      </w:r>
      <w:r>
        <w:rPr/>
        <w:t xml:space="preserve"> </w:t>
      </w:r>
      <w:r>
        <w:rPr>
          <w:sz w:val="24"/>
          <w:szCs w:val="24"/>
          <w:b w:val="1"/>
          <w:bCs w:val="1"/>
        </w:rPr>
        <w:t xml:space="preserve">腾冲</w:t>
      </w:r>
    </w:p>
    <w:p/>
    <w:p>
      <w:pPr/>
      <w:r>
        <w:rPr>
          <w:b w:val="1"/>
          <w:bCs w:val="1"/>
        </w:rPr>
        <w:t xml:space="preserve">行程：</w:t>
      </w:r>
    </w:p>
    <w:p>
      <w:pPr>
        <w:jc w:val="both"/>
      </w:pPr>
      <w:r>
        <w:rPr/>
        <w:t xml:space="preserve">【全天】：</w:t>
      </w:r>
      <w:r>
        <w:rPr>
          <w:color w:val="0071bb"/>
          <w:b w:val="1"/>
          <w:bCs w:val="1"/>
        </w:rPr>
        <w:t xml:space="preserve">腾冲自由活动，和顺古镇逛吃。</w:t>
      </w:r>
      <w:r>
        <w:rPr/>
        <w:t xml:space="preserve"/>
      </w:r>
    </w:p>
    <w:p>
      <w:pPr>
        <w:jc w:val="both"/>
      </w:pPr>
      <w:r>
        <w:rPr/>
        <w:t xml:space="preserve"/>
      </w:r>
      <w:r>
        <w:rPr>
          <w:b w:val="1"/>
          <w:bCs w:val="1"/>
        </w:rPr>
        <w:t xml:space="preserve">住宿</w:t>
      </w:r>
      <w:r>
        <w:rPr/>
        <w:t xml:space="preserve">：腾冲泊度·温泉度假客栈（或同级）</w:t>
      </w:r>
    </w:p>
    <w:p>
      <w:pPr>
        <w:jc w:val="both"/>
      </w:pPr>
      <w:r>
        <w:rPr/>
        <w:t xml:space="preserve"/>
      </w:r>
      <w:r>
        <w:rPr>
          <w:b w:val="1"/>
          <w:bCs w:val="1"/>
        </w:rPr>
        <w:t xml:space="preserve">餐饮</w:t>
      </w:r>
      <w:r>
        <w:rPr/>
        <w:t xml:space="preserve">：早餐（酒店）；午餐（自理）；晚餐（自理）</w:t>
      </w:r>
    </w:p>
    <w:p>
      <w:pPr/>
      <w:r>
        <w:pict>
          <v:shape id="_x0000_s127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D10</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【全天】：根据航班时间，我们自行前往机场。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8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第1晚：腾冲 - 腾冲泊度·温泉度假客栈（或同级）</w:t>
      </w:r>
    </w:p>
    <w:p>
      <w:pPr/>
      <w:r>
        <w:rPr>
          <w:color w:val="0071bb"/>
          <w:b w:val="1"/>
          <w:bCs w:val="1"/>
        </w:rPr>
        <w:t xml:space="preserve">酒店控打卡中国温泉之乡的腾冲悬崖温泉度假酒店。客房由六栋别墅组成，每个房间配私人管家式服务，每个房间都拥有绝佳的景观视野和独立私家温泉池，从晨曦到黄昏，面朝腾冲古城与火山群，泡着温泉赏星辰云海，枕星月而眠！</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第2至3晚：高黎贡山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第4晚：老姆登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第5至6晚：丙中洛 - 丙中洛馨园精品酒店（或同级）</w:t>
      </w:r>
    </w:p>
    <w:p>
      <w:pPr/>
      <w:r>
        <w:rPr>
          <w:color w:val="0071bb"/>
          <w:b w:val="1"/>
          <w:bCs w:val="1"/>
        </w:rPr>
        <w:t xml:space="preserve">酒店对客房的装饰十分考究，每间设施齐全的客房都配备有空调。浴室内提供拖鞋、24小时热水和吹风机，让您得到舒适的休息，以帮助您探索这个魅力之都</w:t>
      </w:r>
    </w:p>
    <w:p>
      <w:pPr/>
    </w:p>
    <w:p>
      <w:pPr/>
      <w:r>
        <w:rPr>
          <w:color w:val="0071bb"/>
          <w:b w:val="1"/>
          <w:bCs w:val="1"/>
        </w:rPr>
        <w:t xml:space="preserve">“非常不错的酒店，卫生.服务.环境.风景各方面都非常棒👍🏻，1.客房卫生间里配了一次性的马桶套这点很惊喜！2.酒店后院的独立停车场风景很棒，种的花也开得很漂亮！”</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第7晚：六库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第8至9晚：腾冲 - 腾冲泊度·温泉度假客栈（或同级）</w:t>
      </w:r>
    </w:p>
    <w:p>
      <w:pPr/>
      <w:r>
        <w:rPr>
          <w:color w:val="0071bb"/>
          <w:b w:val="1"/>
          <w:bCs w:val="1"/>
        </w:rPr>
        <w:t xml:space="preserve">酒店控打卡中国温泉之乡的腾冲悬崖温泉度假酒店。客房由六栋别墅组成，每个房间配私人管家式服务，每个房间都拥有绝佳的景观视野和独立私家温泉池，从晨曦到黄昏，面朝腾冲古城与火山群，泡着温泉赏星辰云海，枕星月而眠！</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4" o:title=""/>
          </v:shape>
        </w:pict>
      </w:r>
    </w:p>
    <w:p/>
    <w:p>
      <w:pPr/>
      <w:r>
        <w:rPr>
          <w:sz w:val="24"/>
          <w:szCs w:val="24"/>
          <w:b w:val="1"/>
          <w:bCs w:val="1"/>
          <w:u w:val="single"/>
        </w:rPr>
        <w:t xml:space="preserve">本行程所涉及的海拔分布图：</w:t>
      </w:r>
    </w:p>
    <w:p>
      <w:pPr>
        <w:jc w:val="center"/>
      </w:pPr>
      <w:r>
        <w:pict>
          <v:shape type="#_x0000_t75" stroked="f" style="width:480pt; height:200.45676998369pt; margin-left:0pt; margin-top:0pt; mso-position-horizontal:left; mso-position-vertical:top; mso-position-horizontal-relative:char; mso-position-vertical-relative:line;">
            <w10:wrap type="inline"/>
            <v:imagedata r:id="rId35"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2024-03-29T17:55:31+08:00</dcterms:created>
  <dcterms:modified xsi:type="dcterms:W3CDTF">2024-03-29T17:55:31+08:00</dcterms:modified>
</cp:coreProperties>
</file>

<file path=docProps/custom.xml><?xml version="1.0" encoding="utf-8"?>
<Properties xmlns="http://schemas.openxmlformats.org/officeDocument/2006/custom-properties" xmlns:vt="http://schemas.openxmlformats.org/officeDocument/2006/docPropsVTypes"/>
</file>