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【2024】保山丙中洛怒江大峡谷 6 Days</w:t>
      </w:r>
    </w:p>
    <w:p>
      <w:pPr>
        <w:jc w:val="center"/>
      </w:pPr>
      <w:r>
        <w:rPr>
          <w:color w:val="a9a9a9"/>
          <w:sz w:val="18"/>
          <w:szCs w:val="18"/>
        </w:rPr>
        <w:t xml:space="preserve">保山-老姆登-丙中洛-六库</w:t>
      </w:r>
    </w:p>
    <w:p/>
    <w:p>
      <w:pPr>
        <w:jc w:val="center"/>
      </w:pPr>
      <w:r>
        <w:rPr>
          <w:sz w:val="21"/>
          <w:szCs w:val="21"/>
        </w:rPr>
        <w:t xml:space="preserve">线路类型：人文户外 自然生境</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参考成团人数：4-12人</w:t>
      </w:r>
    </w:p>
    <w:p/>
    <w:p>
      <w:pPr>
        <w:jc w:val="center"/>
      </w:pPr>
      <w:r>
        <w:pict>
          <v:shape type="#_x0000_t75" stroked="f" style="width:480pt; height:329.41176470588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人文徒步：从老猎人到纹面女，是一次深度人文的体验 
</w:t>
      </w:r>
    </w:p>
    <w:p>
      <w:pPr/>
      <w:r>
        <w:rPr>
          <w:sz w:val="24"/>
          <w:szCs w:val="24"/>
        </w:rPr>
        <w:t xml:space="preserve">▪ 精华徒步：行走在悬崖壁凿开的茶马古道上，穿越秘境中的雾里村
</w:t>
      </w:r>
    </w:p>
    <w:p>
      <w:pPr/>
      <w:r>
        <w:rPr>
          <w:sz w:val="24"/>
          <w:szCs w:val="24"/>
        </w:rPr>
        <w:t xml:space="preserve">▪ 绝美风光：碧罗雪山，高黎贡山，怒江峡谷</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
      </w:r>
      <w:r>
        <w:rPr>
          <w:color w:val="0071bb"/>
          <w:b w:val="1"/>
          <w:bCs w:val="1"/>
        </w:rPr>
        <w:t xml:space="preserve">；</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【全天】：根据航班时间，保山解散。</w:t>
      </w:r>
      <w:r>
        <w:rPr>
          <w:color w:val="0071bb"/>
          <w:b w:val="1"/>
          <w:bCs w:val="1"/>
        </w:rPr>
        <w:t xml:space="preserve">（可以特别选择送到腾冲，请咨询客户经理）</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1.35135135135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24.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2024-05-19T15:54:56+08:00</dcterms:created>
  <dcterms:modified xsi:type="dcterms:W3CDTF">2024-05-19T15:54:56+08:00</dcterms:modified>
</cp:coreProperties>
</file>

<file path=docProps/custom.xml><?xml version="1.0" encoding="utf-8"?>
<Properties xmlns="http://schemas.openxmlformats.org/officeDocument/2006/custom-properties" xmlns:vt="http://schemas.openxmlformats.org/officeDocument/2006/docPropsVTypes"/>
</file>