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 秘境高黎贡徒步 2 Days</w:t>
      </w:r>
    </w:p>
    <w:p>
      <w:pPr>
        <w:jc w:val="center"/>
      </w:pPr>
      <w:r>
        <w:rPr>
          <w:color w:val="a9a9a9"/>
          <w:sz w:val="18"/>
          <w:szCs w:val="18"/>
        </w:rPr>
        <w:t xml:space="preserve">腾冲-高黎贡山</w:t>
      </w:r>
    </w:p>
    <w:p/>
    <w:p>
      <w:pPr>
        <w:jc w:val="center"/>
      </w:pPr>
      <w:r>
        <w:rPr>
          <w:sz w:val="21"/>
          <w:szCs w:val="21"/>
        </w:rPr>
        <w:t xml:space="preserve">线路类型：人文户外</w:t>
      </w:r>
    </w:p>
    <w:p>
      <w:pPr>
        <w:jc w:val="center"/>
      </w:pPr>
      <w:r>
        <w:rPr>
          <w:sz w:val="21"/>
          <w:szCs w:val="21"/>
        </w:rPr>
        <w:t xml:space="preserve">天数：2天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最小参团年龄：8岁</w:t>
      </w:r>
    </w:p>
    <w:p>
      <w:pPr>
        <w:jc w:val="center"/>
      </w:pPr>
      <w:r>
        <w:rPr>
          <w:sz w:val="21"/>
          <w:szCs w:val="21"/>
        </w:rPr>
        <w:t xml:space="preserve">参考成团人数：2-10人</w:t>
      </w:r>
    </w:p>
    <w:p/>
    <w:p>
      <w:pPr>
        <w:jc w:val="center"/>
      </w:pPr>
      <w:r>
        <w:pict>
          <v:shape type="#_x0000_t75" stroked="f" style="width:480pt; height:320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除了自然宝库，残存的烽火台，碉堡等遗址也在诉说着滇西抗战那段让人难以忘怀的过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伟大的高黎贡山，混沌初开之地；
</w:t>
      </w:r>
    </w:p>
    <w:p>
      <w:pPr/>
      <w:r>
        <w:rPr>
          <w:sz w:val="24"/>
          <w:szCs w:val="24"/>
        </w:rPr>
        <w:t xml:space="preserve">▪ 一年一度的冬日腾冲，小众温暖；
</w:t>
      </w:r>
    </w:p>
    <w:p>
      <w:pPr/>
      <w:r>
        <w:rPr>
          <w:sz w:val="24"/>
          <w:szCs w:val="24"/>
        </w:rPr>
        <w:t xml:space="preserve">▪ 翻越高黎贡山，探秘最高的热带雨林，独享天然野温泉；
</w:t>
      </w:r>
    </w:p>
    <w:p>
      <w:pPr/>
      <w:r>
        <w:rPr>
          <w:sz w:val="24"/>
          <w:szCs w:val="24"/>
        </w:rPr>
        <w:t xml:space="preserve">▪ 行驶史迪威公路，见证滇西抗战的峥嵘岁月；
</w:t>
      </w:r>
    </w:p>
    <w:p>
      <w:pPr/>
      <w:r>
        <w:rPr>
          <w:sz w:val="24"/>
          <w:szCs w:val="24"/>
        </w:rPr>
        <w:t xml:space="preserve">▪ 穿越高黎贡核心保护区，漫步于最美山脊线；
</w:t>
      </w:r>
    </w:p>
    <w:p>
      <w:pPr/>
      <w:r>
        <w:rPr>
          <w:sz w:val="24"/>
          <w:szCs w:val="24"/>
        </w:rPr>
        <w:t xml:space="preserve">▪ 寻踪徐霞客笔记，探秘滇西动植物宝库；</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 - 高黎贡山</w:t>
      </w:r>
    </w:p>
    <w:p/>
    <w:p>
      <w:pPr/>
      <w:r>
        <w:rPr>
          <w:b w:val="1"/>
          <w:bCs w:val="1"/>
        </w:rPr>
        <w:t xml:space="preserve">行程：</w:t>
      </w:r>
    </w:p>
    <w:p>
      <w:pPr>
        <w:jc w:val="both"/>
      </w:pPr>
      <w:r>
        <w:rPr/>
        <w:t xml:space="preserve">【上午】：乘车前往高黎贡，途径</w:t>
      </w:r>
      <w:r>
        <w:rPr>
          <w:color w:val="0071bb"/>
          <w:b w:val="1"/>
          <w:bCs w:val="1"/>
        </w:rPr>
        <w:t xml:space="preserve">双虹桥</w:t>
      </w:r>
      <w:r>
        <w:rPr/>
        <w:t xml:space="preserve">抵达高黎贡山</w:t>
      </w:r>
    </w:p>
    <w:p>
      <w:pPr>
        <w:jc w:val="both"/>
      </w:pPr>
      <w:r>
        <w:rPr/>
        <w:t xml:space="preserve">【下午】：</w:t>
      </w:r>
      <w:r>
        <w:rPr>
          <w:color w:val="0071bb"/>
          <w:b w:val="1"/>
          <w:bCs w:val="1"/>
        </w:rPr>
        <w:t xml:space="preserve">鸟塘观鸟；徒步世界最高的热带雨林，认识稀有植物，天然野温泉，无与伦比的享受</w:t>
      </w:r>
      <w:r>
        <w:rPr/>
        <w:t xml:space="preserve"/>
      </w:r>
    </w:p>
    <w:p>
      <w:pPr>
        <w:jc w:val="both"/>
      </w:pPr>
      <w:r>
        <w:rPr/>
        <w:t xml:space="preserve"/>
      </w:r>
      <w:r>
        <w:rPr>
          <w:b w:val="1"/>
          <w:bCs w:val="1"/>
        </w:rPr>
        <w:t xml:space="preserve">交通</w:t>
      </w:r>
      <w:r>
        <w:rPr/>
        <w:t xml:space="preserve">：本地7座越野车（2-2.5小时）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高黎贡山 - 腾冲；返程或继续延展行程</w:t>
      </w:r>
    </w:p>
    <w:p/>
    <w:p>
      <w:pPr/>
      <w:r>
        <w:rPr>
          <w:b w:val="1"/>
          <w:bCs w:val="1"/>
        </w:rPr>
        <w:t xml:space="preserve">行程：</w:t>
      </w:r>
    </w:p>
    <w:p>
      <w:pPr>
        <w:jc w:val="both"/>
      </w:pPr>
      <w:r>
        <w:rPr/>
        <w:t xml:space="preserve">【全天】：行驶</w:t>
      </w:r>
      <w:r>
        <w:rPr>
          <w:color w:val="0071bb"/>
          <w:b w:val="1"/>
          <w:bCs w:val="1"/>
        </w:rPr>
        <w:t xml:space="preserve">史迪威公路</w:t>
      </w:r>
      <w:r>
        <w:rPr/>
        <w:t xml:space="preserve">，徒步</w:t>
      </w:r>
      <w:r>
        <w:rPr>
          <w:color w:val="0071bb"/>
          <w:b w:val="1"/>
          <w:bCs w:val="1"/>
        </w:rPr>
        <w:t xml:space="preserve">徐霞客线路</w:t>
      </w:r>
      <w:r>
        <w:rPr/>
        <w:t xml:space="preserve">，穿越</w:t>
      </w:r>
      <w:r>
        <w:rPr>
          <w:color w:val="0071bb"/>
          <w:b w:val="1"/>
          <w:bCs w:val="1"/>
        </w:rPr>
        <w:t xml:space="preserve">高黎贡山保护区</w:t>
      </w:r>
      <w:r>
        <w:rPr/>
        <w:t xml:space="preserve">。</w:t>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：+600米</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16"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1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2024-05-19T08:01:52+08:00</dcterms:created>
  <dcterms:modified xsi:type="dcterms:W3CDTF">2024-05-19T08:01:52+08:00</dcterms:modified>
</cp:coreProperties>
</file>

<file path=docProps/custom.xml><?xml version="1.0" encoding="utf-8"?>
<Properties xmlns="http://schemas.openxmlformats.org/officeDocument/2006/custom-properties" xmlns:vt="http://schemas.openxmlformats.org/officeDocument/2006/docPropsVTypes"/>
</file>